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411B" w:rsidRPr="00592B88" w:rsidRDefault="000201E2" w:rsidP="0088411B">
      <w:pPr>
        <w:pStyle w:val="TITULOVERDE"/>
        <w:rPr>
          <w:noProof/>
          <w:lang w:val="ca-ES"/>
        </w:rPr>
      </w:pPr>
      <w:bookmarkStart w:id="0" w:name="_GoBack"/>
      <w:bookmarkEnd w:id="0"/>
      <w:r w:rsidRPr="00592B88">
        <w:rPr>
          <w:noProof/>
          <w:lang w:val="es-ES" w:eastAsia="es-ES"/>
        </w:rPr>
        <w:drawing>
          <wp:anchor distT="0" distB="0" distL="114300" distR="114300" simplePos="0" relativeHeight="251657216" behindDoc="1" locked="0" layoutInCell="1" allowOverlap="1">
            <wp:simplePos x="0" y="0"/>
            <wp:positionH relativeFrom="margin">
              <wp:posOffset>-900430</wp:posOffset>
            </wp:positionH>
            <wp:positionV relativeFrom="margin">
              <wp:posOffset>-1440180</wp:posOffset>
            </wp:positionV>
            <wp:extent cx="7606665" cy="10746105"/>
            <wp:effectExtent l="0" t="0" r="0" b="0"/>
            <wp:wrapNone/>
            <wp:docPr id="36" name="Imagen 36" descr="Convenio-fondo-UNI-CAT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onvenio-fondo-UNI-CAT_"/>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06665" cy="10746105"/>
                    </a:xfrm>
                    <a:prstGeom prst="rect">
                      <a:avLst/>
                    </a:prstGeom>
                    <a:noFill/>
                    <a:ln>
                      <a:noFill/>
                    </a:ln>
                  </pic:spPr>
                </pic:pic>
              </a:graphicData>
            </a:graphic>
            <wp14:sizeRelH relativeFrom="page">
              <wp14:pctWidth>0</wp14:pctWidth>
            </wp14:sizeRelH>
            <wp14:sizeRelV relativeFrom="page">
              <wp14:pctHeight>0</wp14:pctHeight>
            </wp14:sizeRelV>
          </wp:anchor>
        </w:drawing>
      </w:r>
      <w:r w:rsidR="009A49D9" w:rsidRPr="00592B88">
        <w:rPr>
          <w:rFonts w:ascii="Tahoma" w:hAnsi="Tahoma"/>
          <w:noProof/>
          <w:sz w:val="20"/>
          <w:szCs w:val="20"/>
          <w:lang w:val="ca-ES"/>
        </w:rPr>
        <w:br w:type="page"/>
      </w:r>
    </w:p>
    <w:p w:rsidR="0088411B" w:rsidRPr="00592B88" w:rsidRDefault="0088411B" w:rsidP="0088411B">
      <w:pPr>
        <w:pStyle w:val="TITULOVERDE"/>
        <w:rPr>
          <w:noProof/>
          <w:lang w:val="ca-ES"/>
        </w:rPr>
      </w:pPr>
    </w:p>
    <w:p w:rsidR="0088411B" w:rsidRPr="00592B88" w:rsidRDefault="0088411B" w:rsidP="0088411B">
      <w:pPr>
        <w:pStyle w:val="TITULOVERDE"/>
        <w:rPr>
          <w:noProof/>
          <w:lang w:val="ca-ES"/>
        </w:rPr>
      </w:pPr>
    </w:p>
    <w:p w:rsidR="0088411B" w:rsidRPr="00592B88" w:rsidRDefault="0088411B" w:rsidP="0088411B">
      <w:pPr>
        <w:pStyle w:val="TITULOVERDE"/>
        <w:rPr>
          <w:noProof/>
          <w:lang w:val="ca-ES"/>
        </w:rPr>
      </w:pPr>
    </w:p>
    <w:p w:rsidR="0088411B" w:rsidRPr="00592B88" w:rsidRDefault="0088411B" w:rsidP="0088411B">
      <w:pPr>
        <w:pStyle w:val="TITULOVERDE"/>
        <w:rPr>
          <w:noProof/>
          <w:lang w:val="ca-ES"/>
        </w:rPr>
      </w:pPr>
    </w:p>
    <w:p w:rsidR="0088411B" w:rsidRPr="00592B88" w:rsidRDefault="0088411B" w:rsidP="0088411B">
      <w:pPr>
        <w:pStyle w:val="TITULOVERDE"/>
        <w:rPr>
          <w:noProof/>
          <w:lang w:val="ca-ES"/>
        </w:rPr>
      </w:pPr>
    </w:p>
    <w:p w:rsidR="0088411B" w:rsidRPr="00592B88" w:rsidRDefault="0088411B" w:rsidP="0088411B">
      <w:pPr>
        <w:pStyle w:val="TITULOVERDE"/>
        <w:rPr>
          <w:noProof/>
          <w:lang w:val="ca-ES"/>
        </w:rPr>
      </w:pPr>
    </w:p>
    <w:p w:rsidR="0088411B" w:rsidRPr="00592B88" w:rsidRDefault="0088411B" w:rsidP="0088411B">
      <w:pPr>
        <w:pStyle w:val="TITULOVERDE"/>
        <w:rPr>
          <w:noProof/>
          <w:lang w:val="ca-ES"/>
        </w:rPr>
      </w:pPr>
    </w:p>
    <w:p w:rsidR="0088411B" w:rsidRPr="00592B88" w:rsidRDefault="0088411B" w:rsidP="0088411B">
      <w:pPr>
        <w:pStyle w:val="TITULOVERDE"/>
        <w:rPr>
          <w:noProof/>
          <w:lang w:val="ca-ES"/>
        </w:rPr>
      </w:pPr>
    </w:p>
    <w:p w:rsidR="0088411B" w:rsidRPr="00592B88" w:rsidRDefault="0088411B" w:rsidP="0088411B">
      <w:pPr>
        <w:pStyle w:val="TITULOVERDE"/>
        <w:rPr>
          <w:noProof/>
          <w:lang w:val="ca-ES"/>
        </w:rPr>
      </w:pPr>
    </w:p>
    <w:p w:rsidR="0088411B" w:rsidRPr="00592B88" w:rsidRDefault="0088411B" w:rsidP="0088411B">
      <w:pPr>
        <w:pStyle w:val="TITULOVERDE"/>
        <w:rPr>
          <w:noProof/>
          <w:lang w:val="ca-ES"/>
        </w:rPr>
      </w:pPr>
    </w:p>
    <w:p w:rsidR="0088411B" w:rsidRPr="00592B88" w:rsidRDefault="0088411B" w:rsidP="0088411B">
      <w:pPr>
        <w:pStyle w:val="TITULOVERDE"/>
        <w:rPr>
          <w:noProof/>
          <w:lang w:val="ca-ES"/>
        </w:rPr>
      </w:pPr>
    </w:p>
    <w:p w:rsidR="00C73F45" w:rsidRPr="00592B88" w:rsidRDefault="00C73F45" w:rsidP="0088411B">
      <w:pPr>
        <w:pStyle w:val="TITULOVERDE"/>
        <w:rPr>
          <w:noProof/>
          <w:lang w:val="ca-ES"/>
        </w:rPr>
      </w:pPr>
    </w:p>
    <w:p w:rsidR="0088411B" w:rsidRPr="00592B88" w:rsidRDefault="0088411B" w:rsidP="0088411B">
      <w:pPr>
        <w:pStyle w:val="TITULOVERDE"/>
        <w:rPr>
          <w:noProof/>
          <w:lang w:val="ca-ES"/>
        </w:rPr>
      </w:pPr>
    </w:p>
    <w:p w:rsidR="0088411B" w:rsidRPr="00592B88" w:rsidRDefault="0088411B" w:rsidP="0088411B">
      <w:pPr>
        <w:pStyle w:val="TITULOVERDE"/>
        <w:rPr>
          <w:noProof/>
          <w:lang w:val="ca-ES"/>
        </w:rPr>
      </w:pPr>
    </w:p>
    <w:p w:rsidR="0088411B" w:rsidRPr="00592B88" w:rsidRDefault="0088411B" w:rsidP="009E4E4E">
      <w:pPr>
        <w:pStyle w:val="titulcredit"/>
        <w:ind w:left="-284"/>
        <w:rPr>
          <w:noProof/>
          <w:lang w:val="ca-ES"/>
        </w:rPr>
      </w:pPr>
      <w:r w:rsidRPr="00592B88">
        <w:rPr>
          <w:noProof/>
          <w:lang w:val="ca-ES"/>
        </w:rPr>
        <w:t>XARXA ESTATAL DE CIUTATS EDUCADORES (XECE)</w:t>
      </w:r>
    </w:p>
    <w:p w:rsidR="0088411B" w:rsidRPr="00592B88" w:rsidRDefault="0088411B" w:rsidP="009E4E4E">
      <w:pPr>
        <w:pStyle w:val="Texcredits"/>
        <w:ind w:left="-284"/>
        <w:rPr>
          <w:noProof/>
          <w:lang w:val="ca-ES"/>
        </w:rPr>
      </w:pPr>
      <w:hyperlink r:id="rId8" w:history="1">
        <w:r w:rsidRPr="00592B88">
          <w:rPr>
            <w:rStyle w:val="Hipervnculo"/>
            <w:noProof/>
            <w:lang w:val="ca-ES"/>
          </w:rPr>
          <w:t>www.edcities.org/rece</w:t>
        </w:r>
      </w:hyperlink>
    </w:p>
    <w:p w:rsidR="0088411B" w:rsidRPr="00592B88" w:rsidRDefault="0088411B" w:rsidP="009E4E4E">
      <w:pPr>
        <w:pStyle w:val="Texcredits"/>
        <w:ind w:left="-284"/>
        <w:rPr>
          <w:noProof/>
          <w:lang w:val="ca-ES"/>
        </w:rPr>
      </w:pPr>
    </w:p>
    <w:p w:rsidR="0088411B" w:rsidRPr="00592B88" w:rsidRDefault="0088411B" w:rsidP="009E4E4E">
      <w:pPr>
        <w:pStyle w:val="titulcredit"/>
        <w:ind w:left="-284"/>
        <w:rPr>
          <w:noProof/>
          <w:lang w:val="ca-ES"/>
        </w:rPr>
      </w:pPr>
      <w:r w:rsidRPr="00592B88">
        <w:rPr>
          <w:noProof/>
          <w:lang w:val="ca-ES"/>
        </w:rPr>
        <w:t>AUTORIA</w:t>
      </w:r>
    </w:p>
    <w:p w:rsidR="0088411B" w:rsidRPr="00592B88" w:rsidRDefault="0088411B" w:rsidP="009E4E4E">
      <w:pPr>
        <w:pStyle w:val="Texcredits"/>
        <w:ind w:left="-284"/>
        <w:rPr>
          <w:noProof/>
          <w:lang w:val="ca-ES"/>
        </w:rPr>
      </w:pPr>
      <w:r w:rsidRPr="00592B88">
        <w:rPr>
          <w:noProof/>
          <w:lang w:val="ca-ES"/>
        </w:rPr>
        <w:t>Servei Municipal d’Educació</w:t>
      </w:r>
    </w:p>
    <w:p w:rsidR="0088411B" w:rsidRPr="00592B88" w:rsidRDefault="0088411B" w:rsidP="009E4E4E">
      <w:pPr>
        <w:pStyle w:val="Texcredits"/>
        <w:ind w:left="-284"/>
        <w:rPr>
          <w:noProof/>
          <w:lang w:val="ca-ES"/>
        </w:rPr>
      </w:pPr>
      <w:r w:rsidRPr="00592B88">
        <w:rPr>
          <w:noProof/>
          <w:lang w:val="ca-ES"/>
        </w:rPr>
        <w:t>Ajuntament de Vitòria-Gasteiz</w:t>
      </w:r>
    </w:p>
    <w:p w:rsidR="0088411B" w:rsidRPr="00592B88" w:rsidRDefault="0088411B" w:rsidP="009E4E4E">
      <w:pPr>
        <w:pStyle w:val="Texcredits"/>
        <w:ind w:left="-284"/>
        <w:rPr>
          <w:noProof/>
          <w:lang w:val="ca-ES"/>
        </w:rPr>
      </w:pPr>
    </w:p>
    <w:p w:rsidR="0088411B" w:rsidRPr="00592B88" w:rsidRDefault="0088411B" w:rsidP="009E4E4E">
      <w:pPr>
        <w:pStyle w:val="titulcredit"/>
        <w:ind w:left="-284"/>
        <w:rPr>
          <w:noProof/>
          <w:lang w:val="ca-ES"/>
        </w:rPr>
      </w:pPr>
      <w:r w:rsidRPr="00592B88">
        <w:rPr>
          <w:noProof/>
          <w:lang w:val="ca-ES"/>
        </w:rPr>
        <w:t>DISSENY I MAQUETACIÓ</w:t>
      </w:r>
    </w:p>
    <w:p w:rsidR="0088411B" w:rsidRPr="00592B88" w:rsidRDefault="0088411B" w:rsidP="009E4E4E">
      <w:pPr>
        <w:pStyle w:val="Texcredits"/>
        <w:ind w:left="-284"/>
        <w:rPr>
          <w:noProof/>
          <w:lang w:val="ca-ES"/>
        </w:rPr>
      </w:pPr>
      <w:r w:rsidRPr="00592B88">
        <w:rPr>
          <w:noProof/>
          <w:lang w:val="ca-ES"/>
        </w:rPr>
        <w:t>La Debacle, SL</w:t>
      </w:r>
    </w:p>
    <w:p w:rsidR="0088411B" w:rsidRPr="00592B88" w:rsidRDefault="0088411B" w:rsidP="009E4E4E">
      <w:pPr>
        <w:pStyle w:val="Texcredits"/>
        <w:ind w:left="-284"/>
        <w:rPr>
          <w:noProof/>
          <w:lang w:val="ca-ES"/>
        </w:rPr>
      </w:pPr>
    </w:p>
    <w:p w:rsidR="0088411B" w:rsidRPr="00592B88" w:rsidRDefault="0088411B" w:rsidP="009E4E4E">
      <w:pPr>
        <w:pStyle w:val="titulcredit"/>
        <w:ind w:left="-284"/>
        <w:rPr>
          <w:noProof/>
          <w:lang w:val="ca-ES"/>
        </w:rPr>
      </w:pPr>
      <w:r w:rsidRPr="00592B88">
        <w:rPr>
          <w:noProof/>
          <w:lang w:val="ca-ES"/>
        </w:rPr>
        <w:t>DATA DE PUBLICACIÓ</w:t>
      </w:r>
    </w:p>
    <w:p w:rsidR="0088411B" w:rsidRPr="00592B88" w:rsidRDefault="0088411B" w:rsidP="009E4E4E">
      <w:pPr>
        <w:pStyle w:val="Texcredits"/>
        <w:ind w:left="-284"/>
        <w:rPr>
          <w:noProof/>
          <w:lang w:val="ca-ES"/>
        </w:rPr>
      </w:pPr>
      <w:r w:rsidRPr="00592B88">
        <w:rPr>
          <w:noProof/>
          <w:lang w:val="ca-ES"/>
        </w:rPr>
        <w:t>Juny 2021</w:t>
      </w:r>
    </w:p>
    <w:p w:rsidR="0088411B" w:rsidRPr="00592B88" w:rsidRDefault="0088411B" w:rsidP="009E4E4E">
      <w:pPr>
        <w:pStyle w:val="Texcredits"/>
        <w:ind w:left="-284"/>
        <w:rPr>
          <w:noProof/>
          <w:lang w:val="ca-ES"/>
        </w:rPr>
      </w:pPr>
    </w:p>
    <w:p w:rsidR="0010027C" w:rsidRPr="00592B88" w:rsidRDefault="00FA2D1E" w:rsidP="00FE6089">
      <w:pPr>
        <w:pStyle w:val="TITULOVERDE"/>
        <w:ind w:left="-284" w:right="-429"/>
        <w:rPr>
          <w:rFonts w:eastAsia="Times New Roman"/>
          <w:noProof/>
          <w:lang w:val="ca-ES" w:eastAsia="en-US"/>
        </w:rPr>
      </w:pPr>
      <w:r w:rsidRPr="00592B88">
        <w:rPr>
          <w:rFonts w:ascii="Tahoma" w:hAnsi="Tahoma"/>
          <w:noProof/>
          <w:sz w:val="20"/>
          <w:szCs w:val="20"/>
          <w:lang w:val="ca-ES"/>
        </w:rPr>
        <w:br w:type="page"/>
      </w:r>
      <w:r w:rsidR="0010027C" w:rsidRPr="00592B88">
        <w:rPr>
          <w:noProof/>
          <w:lang w:val="ca-ES"/>
        </w:rPr>
        <w:lastRenderedPageBreak/>
        <w:t xml:space="preserve">INTRODUCCIÓ </w:t>
      </w:r>
    </w:p>
    <w:p w:rsidR="0010027C" w:rsidRPr="00592B88" w:rsidRDefault="0010027C" w:rsidP="00FE6089">
      <w:pPr>
        <w:spacing w:line="360" w:lineRule="auto"/>
        <w:ind w:left="-284" w:right="-429"/>
        <w:jc w:val="both"/>
        <w:rPr>
          <w:rFonts w:ascii="Tahoma" w:hAnsi="Tahoma" w:cs="Tahoma"/>
          <w:noProof/>
          <w:sz w:val="20"/>
          <w:szCs w:val="20"/>
          <w:lang w:val="ca-ES" w:eastAsia="es-ES"/>
        </w:rPr>
      </w:pPr>
      <w:r w:rsidRPr="00592B88">
        <w:rPr>
          <w:rFonts w:ascii="Tahoma" w:hAnsi="Tahoma" w:cs="Tahoma"/>
          <w:noProof/>
          <w:sz w:val="20"/>
          <w:szCs w:val="20"/>
          <w:lang w:val="ca-ES"/>
        </w:rPr>
        <w:t xml:space="preserve">La construcció de la ciutat educadora requereix </w:t>
      </w:r>
      <w:r w:rsidRPr="00592B88">
        <w:rPr>
          <w:rFonts w:ascii="Tahoma" w:hAnsi="Tahoma" w:cs="Tahoma"/>
          <w:noProof/>
          <w:sz w:val="20"/>
          <w:szCs w:val="20"/>
          <w:lang w:val="ca-ES" w:eastAsia="es-ES"/>
        </w:rPr>
        <w:t xml:space="preserve">tenir un coneixement precís sobre la situació, les necessitats i les expectatives de l’àmbit en què s’ha d’intervenir. La creació del saber a través del diagnòstic i la recerca, i la transferència als agents implicats i a la societat en general, contribueix a l’avenç del coneixement i, per tant, al desenvolupament social. Per a la ciutat educadora, dotar-se d’un coneixement rigorós i exhaustiu és un aspecte bàsic per poder fer una intervenció òptima a la realitat i les necessitats en què s’ha d’intervenir i obtenir, d’aquesta manera, uns més bons resultats en relació amb els objectius establerts. </w:t>
      </w:r>
    </w:p>
    <w:p w:rsidR="0010027C" w:rsidRPr="00592B88" w:rsidRDefault="0010027C" w:rsidP="00FE6089">
      <w:pPr>
        <w:spacing w:line="360" w:lineRule="auto"/>
        <w:ind w:left="-284" w:right="-429"/>
        <w:jc w:val="both"/>
        <w:rPr>
          <w:rFonts w:ascii="Tahoma" w:hAnsi="Tahoma" w:cs="Tahoma"/>
          <w:noProof/>
          <w:sz w:val="20"/>
          <w:szCs w:val="20"/>
          <w:lang w:val="ca-ES" w:eastAsia="es-ES"/>
        </w:rPr>
      </w:pPr>
    </w:p>
    <w:p w:rsidR="0010027C" w:rsidRPr="00592B88" w:rsidRDefault="0010027C" w:rsidP="00FE6089">
      <w:pPr>
        <w:spacing w:line="360" w:lineRule="auto"/>
        <w:ind w:left="-284" w:right="-429"/>
        <w:jc w:val="both"/>
        <w:rPr>
          <w:rFonts w:ascii="Tahoma" w:hAnsi="Tahoma" w:cs="Tahoma"/>
          <w:noProof/>
          <w:sz w:val="20"/>
          <w:szCs w:val="20"/>
          <w:lang w:val="ca-ES" w:eastAsia="en-US"/>
        </w:rPr>
      </w:pPr>
      <w:r w:rsidRPr="00592B88">
        <w:rPr>
          <w:rFonts w:ascii="Tahoma" w:hAnsi="Tahoma" w:cs="Tahoma"/>
          <w:noProof/>
          <w:sz w:val="20"/>
          <w:szCs w:val="20"/>
          <w:lang w:val="ca-ES" w:eastAsia="es-ES"/>
        </w:rPr>
        <w:t xml:space="preserve">No hi ha dubte que les universitats són espais de creació de coneixement al servei de les necessitats de la societat. </w:t>
      </w:r>
      <w:r w:rsidRPr="00592B88">
        <w:rPr>
          <w:rFonts w:ascii="Tahoma" w:hAnsi="Tahoma" w:cs="Tahoma"/>
          <w:noProof/>
          <w:sz w:val="20"/>
          <w:szCs w:val="20"/>
          <w:lang w:val="ca-ES"/>
        </w:rPr>
        <w:t xml:space="preserve">Per això, la cooperació entre les ciutats educadores i les universitats constitueix un principi de treball que té un gran valor per assolir aquest fi i una expressió de la importància de l’exercici de la cooperació entre institucions. </w:t>
      </w:r>
    </w:p>
    <w:p w:rsidR="0010027C" w:rsidRPr="00592B88" w:rsidRDefault="0010027C" w:rsidP="00FE6089">
      <w:pPr>
        <w:spacing w:line="360" w:lineRule="auto"/>
        <w:ind w:left="-284" w:right="-429"/>
        <w:jc w:val="both"/>
        <w:rPr>
          <w:rFonts w:ascii="Tahoma" w:hAnsi="Tahoma" w:cs="Tahoma"/>
          <w:noProof/>
          <w:sz w:val="20"/>
          <w:szCs w:val="20"/>
          <w:lang w:val="ca-ES"/>
        </w:rPr>
      </w:pPr>
    </w:p>
    <w:p w:rsidR="0010027C" w:rsidRPr="00592B88" w:rsidRDefault="0010027C" w:rsidP="00FE6089">
      <w:pPr>
        <w:spacing w:line="360" w:lineRule="auto"/>
        <w:ind w:left="-284" w:right="-429"/>
        <w:jc w:val="both"/>
        <w:rPr>
          <w:rFonts w:ascii="Tahoma" w:hAnsi="Tahoma" w:cs="Tahoma"/>
          <w:i/>
          <w:noProof/>
          <w:sz w:val="20"/>
          <w:szCs w:val="20"/>
          <w:lang w:val="ca-ES"/>
        </w:rPr>
      </w:pPr>
      <w:r w:rsidRPr="00592B88">
        <w:rPr>
          <w:rFonts w:ascii="Tahoma" w:hAnsi="Tahoma" w:cs="Tahoma"/>
          <w:noProof/>
          <w:sz w:val="20"/>
          <w:szCs w:val="20"/>
          <w:lang w:val="ca-ES"/>
        </w:rPr>
        <w:t xml:space="preserve">Conscient de tot això, la Comissió de Seguiment de la Xarxa Estatal de Ciutats Educadores (XECE) va incloure en el Pla d’acció de la XECE 2020, aprovat el 18 de maig de 2020, la necessitat de “definir un model de </w:t>
      </w:r>
      <w:r w:rsidRPr="00592B88">
        <w:rPr>
          <w:rFonts w:ascii="Tahoma" w:hAnsi="Tahoma" w:cs="Tahoma"/>
          <w:iCs/>
          <w:noProof/>
          <w:sz w:val="20"/>
          <w:szCs w:val="20"/>
          <w:lang w:val="ca-ES"/>
        </w:rPr>
        <w:t>conveni marc de col·laboració</w:t>
      </w:r>
      <w:r w:rsidRPr="00592B88">
        <w:rPr>
          <w:rFonts w:ascii="Tahoma" w:hAnsi="Tahoma" w:cs="Tahoma"/>
          <w:noProof/>
          <w:sz w:val="20"/>
          <w:szCs w:val="20"/>
          <w:lang w:val="ca-ES"/>
        </w:rPr>
        <w:t xml:space="preserve"> entre les ciutats educadores i les universitats dels territoris corresponents”.</w:t>
      </w:r>
      <w:r w:rsidRPr="00592B88">
        <w:rPr>
          <w:rFonts w:ascii="Tahoma" w:hAnsi="Tahoma" w:cs="Tahoma"/>
          <w:i/>
          <w:noProof/>
          <w:sz w:val="20"/>
          <w:szCs w:val="20"/>
          <w:lang w:val="ca-ES"/>
        </w:rPr>
        <w:t xml:space="preserve"> </w:t>
      </w:r>
    </w:p>
    <w:p w:rsidR="0010027C" w:rsidRPr="00592B88" w:rsidRDefault="0010027C" w:rsidP="00FE6089">
      <w:pPr>
        <w:spacing w:line="360" w:lineRule="auto"/>
        <w:ind w:left="-284" w:right="-429"/>
        <w:jc w:val="both"/>
        <w:rPr>
          <w:rFonts w:ascii="Tahoma" w:hAnsi="Tahoma" w:cs="Tahoma"/>
          <w:noProof/>
          <w:sz w:val="20"/>
          <w:szCs w:val="20"/>
          <w:lang w:val="ca-ES"/>
        </w:rPr>
      </w:pPr>
    </w:p>
    <w:p w:rsidR="0010027C" w:rsidRPr="00592B88" w:rsidRDefault="0010027C" w:rsidP="00FE6089">
      <w:pPr>
        <w:spacing w:line="360" w:lineRule="auto"/>
        <w:ind w:left="-284" w:right="-429"/>
        <w:jc w:val="both"/>
        <w:rPr>
          <w:rFonts w:ascii="Tahoma" w:hAnsi="Tahoma" w:cs="Tahoma"/>
          <w:noProof/>
          <w:sz w:val="20"/>
          <w:szCs w:val="20"/>
          <w:lang w:val="ca-ES"/>
        </w:rPr>
      </w:pPr>
      <w:r w:rsidRPr="00592B88">
        <w:rPr>
          <w:rFonts w:ascii="Tahoma" w:hAnsi="Tahoma" w:cs="Tahoma"/>
          <w:noProof/>
          <w:sz w:val="20"/>
          <w:szCs w:val="20"/>
          <w:lang w:val="ca-ES"/>
        </w:rPr>
        <w:t xml:space="preserve">Aquest document desenvolupa un model tipus de conveni marc de col·laboració amb les universitats, aprovat per la Comissió de Seguiment de la XECE el 17 de març de 2021. La proposta que es presenta tot seguit té com a objectiu facilitar a les ciutats de la XECE un possible model per a formalitzar acords de col·laboració, de caràcter marc, amb la universitat o les universitats de l’entorn. Proposta que, si s’escau, s’ha d’adaptar a la realitat de cada municipi i de cada universitat.  </w:t>
      </w:r>
    </w:p>
    <w:p w:rsidR="0010027C" w:rsidRPr="00592B88" w:rsidRDefault="0010027C" w:rsidP="00FE6089">
      <w:pPr>
        <w:pStyle w:val="TITULOVERDE"/>
        <w:ind w:left="-284" w:right="-429"/>
        <w:rPr>
          <w:noProof/>
          <w:u w:val="single"/>
          <w:lang w:val="ca-ES"/>
        </w:rPr>
      </w:pPr>
      <w:r w:rsidRPr="00592B88">
        <w:rPr>
          <w:rFonts w:ascii="Tahoma" w:hAnsi="Tahoma"/>
          <w:noProof/>
          <w:sz w:val="20"/>
          <w:szCs w:val="20"/>
          <w:lang w:val="ca-ES"/>
        </w:rPr>
        <w:br w:type="page"/>
      </w:r>
      <w:r w:rsidRPr="00592B88">
        <w:rPr>
          <w:noProof/>
          <w:lang w:val="ca-ES"/>
        </w:rPr>
        <w:lastRenderedPageBreak/>
        <w:t>CONVENI MARC DE COL·LABORACIÓ ENTRE L’AJUNTAMENT DE</w:t>
      </w:r>
      <w:bookmarkStart w:id="1" w:name="_Hlk65434067"/>
      <w:r w:rsidRPr="00592B88">
        <w:rPr>
          <w:noProof/>
          <w:lang w:val="ca-ES"/>
        </w:rPr>
        <w:t xml:space="preserve"> </w:t>
      </w:r>
      <w:r w:rsidRPr="00592B88">
        <w:rPr>
          <w:noProof/>
          <w:lang w:val="ca-ES"/>
        </w:rPr>
        <w:fldChar w:fldCharType="begin">
          <w:ffData>
            <w:name w:val="Texto1"/>
            <w:enabled/>
            <w:calcOnExit w:val="0"/>
            <w:textInput/>
          </w:ffData>
        </w:fldChar>
      </w:r>
      <w:bookmarkStart w:id="2" w:name="Texto1"/>
      <w:r w:rsidRPr="00592B88">
        <w:rPr>
          <w:noProof/>
          <w:lang w:val="ca-ES"/>
        </w:rPr>
        <w:instrText xml:space="preserve"> FORMTEXT </w:instrText>
      </w:r>
      <w:r w:rsidRPr="00592B88">
        <w:rPr>
          <w:noProof/>
          <w:lang w:val="ca-ES"/>
        </w:rPr>
      </w:r>
      <w:r w:rsidRPr="00592B88">
        <w:rPr>
          <w:noProof/>
          <w:lang w:val="ca-ES"/>
        </w:rPr>
        <w:fldChar w:fldCharType="separate"/>
      </w:r>
      <w:r w:rsidRPr="00592B88">
        <w:rPr>
          <w:noProof/>
          <w:lang w:val="ca-ES"/>
        </w:rPr>
        <w:t> </w:t>
      </w:r>
      <w:r w:rsidRPr="00592B88">
        <w:rPr>
          <w:noProof/>
          <w:lang w:val="ca-ES"/>
        </w:rPr>
        <w:t> </w:t>
      </w:r>
      <w:r w:rsidRPr="00592B88">
        <w:rPr>
          <w:noProof/>
          <w:lang w:val="ca-ES"/>
        </w:rPr>
        <w:t> </w:t>
      </w:r>
      <w:r w:rsidRPr="00592B88">
        <w:rPr>
          <w:noProof/>
          <w:lang w:val="ca-ES"/>
        </w:rPr>
        <w:t> </w:t>
      </w:r>
      <w:r w:rsidRPr="00592B88">
        <w:rPr>
          <w:noProof/>
          <w:lang w:val="ca-ES"/>
        </w:rPr>
        <w:t> </w:t>
      </w:r>
      <w:r w:rsidRPr="00592B88">
        <w:rPr>
          <w:noProof/>
          <w:lang w:val="ca-ES"/>
        </w:rPr>
        <w:fldChar w:fldCharType="end"/>
      </w:r>
      <w:bookmarkEnd w:id="1"/>
      <w:bookmarkEnd w:id="2"/>
      <w:r w:rsidRPr="00592B88">
        <w:rPr>
          <w:noProof/>
          <w:lang w:val="ca-ES"/>
        </w:rPr>
        <w:t xml:space="preserve"> I LA UNIVERSITAT DE </w:t>
      </w:r>
      <w:r w:rsidRPr="00592B88">
        <w:rPr>
          <w:noProof/>
          <w:lang w:val="ca-ES"/>
        </w:rPr>
        <w:fldChar w:fldCharType="begin">
          <w:ffData>
            <w:name w:val="Texto2"/>
            <w:enabled/>
            <w:calcOnExit w:val="0"/>
            <w:textInput/>
          </w:ffData>
        </w:fldChar>
      </w:r>
      <w:bookmarkStart w:id="3" w:name="Texto2"/>
      <w:r w:rsidRPr="00592B88">
        <w:rPr>
          <w:noProof/>
          <w:lang w:val="ca-ES"/>
        </w:rPr>
        <w:instrText xml:space="preserve"> FORMTEXT </w:instrText>
      </w:r>
      <w:r w:rsidRPr="00592B88">
        <w:rPr>
          <w:noProof/>
          <w:lang w:val="ca-ES"/>
        </w:rPr>
      </w:r>
      <w:r w:rsidRPr="00592B88">
        <w:rPr>
          <w:noProof/>
          <w:lang w:val="ca-ES"/>
        </w:rPr>
        <w:fldChar w:fldCharType="separate"/>
      </w:r>
      <w:r w:rsidRPr="00592B88">
        <w:rPr>
          <w:noProof/>
          <w:lang w:val="ca-ES"/>
        </w:rPr>
        <w:t> </w:t>
      </w:r>
      <w:r w:rsidRPr="00592B88">
        <w:rPr>
          <w:noProof/>
          <w:lang w:val="ca-ES"/>
        </w:rPr>
        <w:t> </w:t>
      </w:r>
      <w:r w:rsidRPr="00592B88">
        <w:rPr>
          <w:noProof/>
          <w:lang w:val="ca-ES"/>
        </w:rPr>
        <w:t> </w:t>
      </w:r>
      <w:r w:rsidRPr="00592B88">
        <w:rPr>
          <w:noProof/>
          <w:lang w:val="ca-ES"/>
        </w:rPr>
        <w:t> </w:t>
      </w:r>
      <w:r w:rsidRPr="00592B88">
        <w:rPr>
          <w:noProof/>
          <w:lang w:val="ca-ES"/>
        </w:rPr>
        <w:t> </w:t>
      </w:r>
      <w:r w:rsidRPr="00592B88">
        <w:rPr>
          <w:noProof/>
          <w:sz w:val="22"/>
          <w:szCs w:val="22"/>
          <w:lang w:val="ca-ES"/>
        </w:rPr>
        <w:fldChar w:fldCharType="end"/>
      </w:r>
      <w:bookmarkEnd w:id="3"/>
    </w:p>
    <w:p w:rsidR="0010027C" w:rsidRPr="00592B88" w:rsidRDefault="0010027C" w:rsidP="00FE6089">
      <w:pPr>
        <w:spacing w:line="360" w:lineRule="auto"/>
        <w:ind w:left="-284" w:right="-429"/>
        <w:jc w:val="right"/>
        <w:rPr>
          <w:rFonts w:ascii="Tahoma" w:hAnsi="Tahoma" w:cs="Tahoma"/>
          <w:noProof/>
          <w:sz w:val="20"/>
          <w:szCs w:val="20"/>
          <w:lang w:val="ca-ES"/>
        </w:rPr>
      </w:pPr>
    </w:p>
    <w:p w:rsidR="0010027C" w:rsidRPr="00592B88" w:rsidRDefault="0010027C" w:rsidP="00FE6089">
      <w:pPr>
        <w:spacing w:line="360" w:lineRule="auto"/>
        <w:ind w:left="-284" w:right="-429"/>
        <w:jc w:val="right"/>
        <w:rPr>
          <w:rFonts w:ascii="Tahoma" w:hAnsi="Tahoma" w:cs="Tahoma"/>
          <w:noProof/>
          <w:sz w:val="20"/>
          <w:szCs w:val="20"/>
          <w:lang w:val="ca-ES"/>
        </w:rPr>
      </w:pPr>
      <w:r w:rsidRPr="00592B88">
        <w:rPr>
          <w:rFonts w:ascii="Tahoma" w:hAnsi="Tahoma" w:cs="Tahoma"/>
          <w:noProof/>
          <w:sz w:val="20"/>
          <w:szCs w:val="20"/>
          <w:lang w:val="ca-ES"/>
        </w:rPr>
        <w:t xml:space="preserve"> </w:t>
      </w:r>
      <w:r w:rsidRPr="00592B88">
        <w:rPr>
          <w:rFonts w:ascii="Tahoma" w:hAnsi="Tahoma" w:cs="Tahoma"/>
          <w:noProof/>
          <w:sz w:val="20"/>
          <w:szCs w:val="20"/>
          <w:lang w:val="ca-ES"/>
        </w:rPr>
        <w:fldChar w:fldCharType="begin">
          <w:ffData>
            <w:name w:val="Texto3"/>
            <w:enabled/>
            <w:calcOnExit w:val="0"/>
            <w:textInput/>
          </w:ffData>
        </w:fldChar>
      </w:r>
      <w:bookmarkStart w:id="4" w:name="Texto3"/>
      <w:r w:rsidRPr="00592B88">
        <w:rPr>
          <w:rFonts w:ascii="Tahoma" w:hAnsi="Tahoma" w:cs="Tahoma"/>
          <w:noProof/>
          <w:sz w:val="20"/>
          <w:szCs w:val="20"/>
          <w:lang w:val="ca-ES"/>
        </w:rPr>
        <w:instrText xml:space="preserve"> FORMTEXT </w:instrText>
      </w:r>
      <w:r w:rsidRPr="00592B88">
        <w:rPr>
          <w:rFonts w:ascii="Tahoma" w:hAnsi="Tahoma" w:cs="Tahoma"/>
          <w:noProof/>
          <w:sz w:val="20"/>
          <w:szCs w:val="20"/>
          <w:lang w:val="ca-ES"/>
        </w:rPr>
      </w:r>
      <w:r w:rsidRPr="00592B88">
        <w:rPr>
          <w:rFonts w:ascii="Tahoma" w:hAnsi="Tahoma" w:cs="Tahoma"/>
          <w:noProof/>
          <w:sz w:val="20"/>
          <w:szCs w:val="20"/>
          <w:lang w:val="ca-ES"/>
        </w:rPr>
        <w:fldChar w:fldCharType="separate"/>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2"/>
          <w:szCs w:val="22"/>
          <w:lang w:val="ca-ES"/>
        </w:rPr>
        <w:fldChar w:fldCharType="end"/>
      </w:r>
      <w:bookmarkEnd w:id="4"/>
      <w:r w:rsidRPr="00592B88">
        <w:rPr>
          <w:rFonts w:ascii="Tahoma" w:hAnsi="Tahoma" w:cs="Tahoma"/>
          <w:noProof/>
          <w:sz w:val="20"/>
          <w:szCs w:val="20"/>
          <w:lang w:val="ca-ES"/>
        </w:rPr>
        <w:t xml:space="preserve">, </w:t>
      </w:r>
      <w:r w:rsidRPr="00592B88">
        <w:rPr>
          <w:rFonts w:ascii="Tahoma" w:hAnsi="Tahoma" w:cs="Tahoma"/>
          <w:noProof/>
          <w:sz w:val="20"/>
          <w:szCs w:val="20"/>
          <w:lang w:val="ca-ES"/>
        </w:rPr>
        <w:fldChar w:fldCharType="begin">
          <w:ffData>
            <w:name w:val="Texto4"/>
            <w:enabled/>
            <w:calcOnExit w:val="0"/>
            <w:textInput/>
          </w:ffData>
        </w:fldChar>
      </w:r>
      <w:bookmarkStart w:id="5" w:name="Texto4"/>
      <w:r w:rsidRPr="00592B88">
        <w:rPr>
          <w:rFonts w:ascii="Tahoma" w:hAnsi="Tahoma" w:cs="Tahoma"/>
          <w:noProof/>
          <w:sz w:val="20"/>
          <w:szCs w:val="20"/>
          <w:lang w:val="ca-ES"/>
        </w:rPr>
        <w:instrText xml:space="preserve"> FORMTEXT </w:instrText>
      </w:r>
      <w:r w:rsidRPr="00592B88">
        <w:rPr>
          <w:rFonts w:ascii="Tahoma" w:hAnsi="Tahoma" w:cs="Tahoma"/>
          <w:noProof/>
          <w:sz w:val="20"/>
          <w:szCs w:val="20"/>
          <w:lang w:val="ca-ES"/>
        </w:rPr>
      </w:r>
      <w:r w:rsidRPr="00592B88">
        <w:rPr>
          <w:rFonts w:ascii="Tahoma" w:hAnsi="Tahoma" w:cs="Tahoma"/>
          <w:noProof/>
          <w:sz w:val="20"/>
          <w:szCs w:val="20"/>
          <w:lang w:val="ca-ES"/>
        </w:rPr>
        <w:fldChar w:fldCharType="separate"/>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2"/>
          <w:szCs w:val="22"/>
          <w:lang w:val="ca-ES"/>
        </w:rPr>
        <w:fldChar w:fldCharType="end"/>
      </w:r>
      <w:bookmarkEnd w:id="5"/>
      <w:r w:rsidRPr="00592B88">
        <w:rPr>
          <w:rFonts w:ascii="Tahoma" w:hAnsi="Tahoma" w:cs="Tahoma"/>
          <w:noProof/>
          <w:sz w:val="20"/>
          <w:szCs w:val="20"/>
          <w:lang w:val="ca-ES"/>
        </w:rPr>
        <w:t xml:space="preserve"> de </w:t>
      </w:r>
      <w:r w:rsidRPr="00592B88">
        <w:rPr>
          <w:rFonts w:ascii="Tahoma" w:hAnsi="Tahoma" w:cs="Tahoma"/>
          <w:noProof/>
          <w:sz w:val="20"/>
          <w:szCs w:val="20"/>
          <w:lang w:val="ca-ES"/>
        </w:rPr>
        <w:fldChar w:fldCharType="begin">
          <w:ffData>
            <w:name w:val="Texto5"/>
            <w:enabled/>
            <w:calcOnExit w:val="0"/>
            <w:textInput/>
          </w:ffData>
        </w:fldChar>
      </w:r>
      <w:bookmarkStart w:id="6" w:name="Texto5"/>
      <w:r w:rsidRPr="00592B88">
        <w:rPr>
          <w:rFonts w:ascii="Tahoma" w:hAnsi="Tahoma" w:cs="Tahoma"/>
          <w:noProof/>
          <w:sz w:val="20"/>
          <w:szCs w:val="20"/>
          <w:lang w:val="ca-ES"/>
        </w:rPr>
        <w:instrText xml:space="preserve"> FORMTEXT </w:instrText>
      </w:r>
      <w:r w:rsidRPr="00592B88">
        <w:rPr>
          <w:rFonts w:ascii="Tahoma" w:hAnsi="Tahoma" w:cs="Tahoma"/>
          <w:noProof/>
          <w:sz w:val="20"/>
          <w:szCs w:val="20"/>
          <w:lang w:val="ca-ES"/>
        </w:rPr>
      </w:r>
      <w:r w:rsidRPr="00592B88">
        <w:rPr>
          <w:rFonts w:ascii="Tahoma" w:hAnsi="Tahoma" w:cs="Tahoma"/>
          <w:noProof/>
          <w:sz w:val="20"/>
          <w:szCs w:val="20"/>
          <w:lang w:val="ca-ES"/>
        </w:rPr>
        <w:fldChar w:fldCharType="separate"/>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2"/>
          <w:szCs w:val="22"/>
          <w:lang w:val="ca-ES"/>
        </w:rPr>
        <w:fldChar w:fldCharType="end"/>
      </w:r>
      <w:bookmarkEnd w:id="6"/>
      <w:r w:rsidRPr="00592B88">
        <w:rPr>
          <w:rFonts w:ascii="Tahoma" w:hAnsi="Tahoma" w:cs="Tahoma"/>
          <w:noProof/>
          <w:sz w:val="20"/>
          <w:szCs w:val="20"/>
          <w:lang w:val="ca-ES"/>
        </w:rPr>
        <w:t xml:space="preserve"> de </w:t>
      </w:r>
      <w:r w:rsidRPr="00592B88">
        <w:rPr>
          <w:rFonts w:ascii="Tahoma" w:hAnsi="Tahoma" w:cs="Tahoma"/>
          <w:noProof/>
          <w:sz w:val="20"/>
          <w:szCs w:val="20"/>
          <w:lang w:val="ca-ES"/>
        </w:rPr>
        <w:fldChar w:fldCharType="begin">
          <w:ffData>
            <w:name w:val="Texto6"/>
            <w:enabled/>
            <w:calcOnExit w:val="0"/>
            <w:textInput/>
          </w:ffData>
        </w:fldChar>
      </w:r>
      <w:bookmarkStart w:id="7" w:name="Texto6"/>
      <w:r w:rsidRPr="00592B88">
        <w:rPr>
          <w:rFonts w:ascii="Tahoma" w:hAnsi="Tahoma" w:cs="Tahoma"/>
          <w:noProof/>
          <w:sz w:val="20"/>
          <w:szCs w:val="20"/>
          <w:lang w:val="ca-ES"/>
        </w:rPr>
        <w:instrText xml:space="preserve"> FORMTEXT </w:instrText>
      </w:r>
      <w:r w:rsidRPr="00592B88">
        <w:rPr>
          <w:rFonts w:ascii="Tahoma" w:hAnsi="Tahoma" w:cs="Tahoma"/>
          <w:noProof/>
          <w:sz w:val="20"/>
          <w:szCs w:val="20"/>
          <w:lang w:val="ca-ES"/>
        </w:rPr>
      </w:r>
      <w:r w:rsidRPr="00592B88">
        <w:rPr>
          <w:rFonts w:ascii="Tahoma" w:hAnsi="Tahoma" w:cs="Tahoma"/>
          <w:noProof/>
          <w:sz w:val="20"/>
          <w:szCs w:val="20"/>
          <w:lang w:val="ca-ES"/>
        </w:rPr>
        <w:fldChar w:fldCharType="separate"/>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2"/>
          <w:szCs w:val="22"/>
          <w:lang w:val="ca-ES"/>
        </w:rPr>
        <w:fldChar w:fldCharType="end"/>
      </w:r>
      <w:bookmarkEnd w:id="7"/>
      <w:r w:rsidRPr="00592B88">
        <w:rPr>
          <w:rFonts w:ascii="Tahoma" w:hAnsi="Tahoma" w:cs="Tahoma"/>
          <w:noProof/>
          <w:sz w:val="20"/>
          <w:szCs w:val="20"/>
          <w:lang w:val="ca-ES"/>
        </w:rPr>
        <w:t xml:space="preserve">      </w:t>
      </w:r>
    </w:p>
    <w:p w:rsidR="0010027C" w:rsidRPr="00592B88" w:rsidRDefault="0010027C" w:rsidP="00FE6089">
      <w:pPr>
        <w:spacing w:line="360" w:lineRule="auto"/>
        <w:ind w:left="-284" w:right="-429"/>
        <w:jc w:val="center"/>
        <w:rPr>
          <w:rFonts w:ascii="Tahoma" w:hAnsi="Tahoma" w:cs="Tahoma"/>
          <w:b/>
          <w:noProof/>
          <w:sz w:val="20"/>
          <w:szCs w:val="20"/>
          <w:lang w:val="ca-ES"/>
        </w:rPr>
      </w:pPr>
    </w:p>
    <w:p w:rsidR="00DB1511" w:rsidRPr="00592B88" w:rsidRDefault="00DB1511" w:rsidP="00FE6089">
      <w:pPr>
        <w:spacing w:line="360" w:lineRule="auto"/>
        <w:ind w:left="-284" w:right="-429"/>
        <w:jc w:val="center"/>
        <w:rPr>
          <w:rFonts w:ascii="Tahoma" w:hAnsi="Tahoma" w:cs="Tahoma"/>
          <w:b/>
          <w:noProof/>
          <w:sz w:val="20"/>
          <w:szCs w:val="20"/>
          <w:lang w:val="ca-ES"/>
        </w:rPr>
      </w:pPr>
    </w:p>
    <w:p w:rsidR="00DB1511" w:rsidRPr="00592B88" w:rsidRDefault="00DB1511" w:rsidP="00FE6089">
      <w:pPr>
        <w:spacing w:line="360" w:lineRule="auto"/>
        <w:ind w:left="-284" w:right="-429"/>
        <w:jc w:val="center"/>
        <w:rPr>
          <w:rFonts w:ascii="Tahoma" w:hAnsi="Tahoma" w:cs="Tahoma"/>
          <w:b/>
          <w:noProof/>
          <w:sz w:val="20"/>
          <w:szCs w:val="20"/>
          <w:lang w:val="ca-ES"/>
        </w:rPr>
      </w:pPr>
    </w:p>
    <w:p w:rsidR="0010027C" w:rsidRPr="00592B88" w:rsidRDefault="0010027C" w:rsidP="00FE6089">
      <w:pPr>
        <w:pStyle w:val="TITULICENTRADO"/>
        <w:ind w:left="-284" w:right="-429"/>
        <w:rPr>
          <w:noProof/>
          <w:lang w:val="ca-ES"/>
        </w:rPr>
      </w:pPr>
      <w:r w:rsidRPr="00592B88">
        <w:rPr>
          <w:noProof/>
          <w:lang w:val="ca-ES"/>
        </w:rPr>
        <w:t xml:space="preserve">REUNIDES/REUNITS </w:t>
      </w:r>
    </w:p>
    <w:p w:rsidR="0010027C" w:rsidRPr="00592B88" w:rsidRDefault="0010027C" w:rsidP="00FE6089">
      <w:pPr>
        <w:pStyle w:val="Encabezado"/>
        <w:spacing w:line="360" w:lineRule="auto"/>
        <w:ind w:left="-284" w:right="-429"/>
        <w:jc w:val="both"/>
        <w:rPr>
          <w:rFonts w:ascii="Tahoma" w:hAnsi="Tahoma" w:cs="Tahoma"/>
          <w:noProof/>
          <w:sz w:val="20"/>
          <w:szCs w:val="20"/>
          <w:lang w:val="ca-ES"/>
        </w:rPr>
      </w:pPr>
      <w:r w:rsidRPr="00592B88">
        <w:rPr>
          <w:rFonts w:ascii="Tahoma" w:hAnsi="Tahoma" w:cs="Tahoma"/>
          <w:noProof/>
          <w:sz w:val="20"/>
          <w:szCs w:val="20"/>
          <w:lang w:val="ca-ES"/>
        </w:rPr>
        <w:t xml:space="preserve">D’una banda, l’Ajuntament de </w:t>
      </w:r>
      <w:r w:rsidRPr="00592B88">
        <w:rPr>
          <w:rFonts w:ascii="Tahoma" w:hAnsi="Tahoma" w:cs="Tahoma"/>
          <w:noProof/>
          <w:sz w:val="20"/>
          <w:szCs w:val="20"/>
          <w:lang w:val="ca-ES"/>
        </w:rPr>
        <w:fldChar w:fldCharType="begin">
          <w:ffData>
            <w:name w:val="Texto7"/>
            <w:enabled/>
            <w:calcOnExit w:val="0"/>
            <w:textInput/>
          </w:ffData>
        </w:fldChar>
      </w:r>
      <w:bookmarkStart w:id="8" w:name="Texto7"/>
      <w:r w:rsidRPr="00592B88">
        <w:rPr>
          <w:rFonts w:ascii="Tahoma" w:hAnsi="Tahoma" w:cs="Tahoma"/>
          <w:noProof/>
          <w:sz w:val="20"/>
          <w:szCs w:val="20"/>
          <w:lang w:val="ca-ES"/>
        </w:rPr>
        <w:instrText xml:space="preserve"> FORMTEXT </w:instrText>
      </w:r>
      <w:r w:rsidRPr="00592B88">
        <w:rPr>
          <w:rFonts w:ascii="Tahoma" w:hAnsi="Tahoma" w:cs="Tahoma"/>
          <w:noProof/>
          <w:sz w:val="20"/>
          <w:szCs w:val="20"/>
          <w:lang w:val="ca-ES"/>
        </w:rPr>
      </w:r>
      <w:r w:rsidRPr="00592B88">
        <w:rPr>
          <w:rFonts w:ascii="Tahoma" w:hAnsi="Tahoma" w:cs="Tahoma"/>
          <w:noProof/>
          <w:sz w:val="20"/>
          <w:szCs w:val="20"/>
          <w:lang w:val="ca-ES"/>
        </w:rPr>
        <w:fldChar w:fldCharType="separate"/>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8"/>
          <w:szCs w:val="28"/>
          <w:lang w:val="ca-ES"/>
        </w:rPr>
        <w:fldChar w:fldCharType="end"/>
      </w:r>
      <w:bookmarkEnd w:id="8"/>
      <w:r w:rsidRPr="00592B88">
        <w:rPr>
          <w:rFonts w:ascii="Tahoma" w:hAnsi="Tahoma" w:cs="Tahoma"/>
          <w:noProof/>
          <w:sz w:val="20"/>
          <w:szCs w:val="20"/>
          <w:lang w:val="ca-ES"/>
        </w:rPr>
        <w:t xml:space="preserve">, amb seu a </w:t>
      </w:r>
      <w:r w:rsidRPr="00592B88">
        <w:rPr>
          <w:rFonts w:ascii="Tahoma" w:hAnsi="Tahoma" w:cs="Tahoma"/>
          <w:noProof/>
          <w:sz w:val="20"/>
          <w:szCs w:val="20"/>
          <w:lang w:val="ca-ES"/>
        </w:rPr>
        <w:fldChar w:fldCharType="begin">
          <w:ffData>
            <w:name w:val="Texto8"/>
            <w:enabled/>
            <w:calcOnExit w:val="0"/>
            <w:textInput/>
          </w:ffData>
        </w:fldChar>
      </w:r>
      <w:bookmarkStart w:id="9" w:name="Texto8"/>
      <w:r w:rsidRPr="00592B88">
        <w:rPr>
          <w:rFonts w:ascii="Tahoma" w:hAnsi="Tahoma" w:cs="Tahoma"/>
          <w:noProof/>
          <w:sz w:val="20"/>
          <w:szCs w:val="20"/>
          <w:lang w:val="ca-ES"/>
        </w:rPr>
        <w:instrText xml:space="preserve"> FORMTEXT </w:instrText>
      </w:r>
      <w:r w:rsidRPr="00592B88">
        <w:rPr>
          <w:rFonts w:ascii="Tahoma" w:hAnsi="Tahoma" w:cs="Tahoma"/>
          <w:noProof/>
          <w:sz w:val="20"/>
          <w:szCs w:val="20"/>
          <w:lang w:val="ca-ES"/>
        </w:rPr>
      </w:r>
      <w:r w:rsidRPr="00592B88">
        <w:rPr>
          <w:rFonts w:ascii="Tahoma" w:hAnsi="Tahoma" w:cs="Tahoma"/>
          <w:noProof/>
          <w:sz w:val="20"/>
          <w:szCs w:val="20"/>
          <w:lang w:val="ca-ES"/>
        </w:rPr>
        <w:fldChar w:fldCharType="separate"/>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8"/>
          <w:szCs w:val="28"/>
          <w:lang w:val="ca-ES"/>
        </w:rPr>
        <w:fldChar w:fldCharType="end"/>
      </w:r>
      <w:bookmarkEnd w:id="9"/>
      <w:r w:rsidRPr="00592B88">
        <w:rPr>
          <w:rFonts w:ascii="Tahoma" w:hAnsi="Tahoma" w:cs="Tahoma"/>
          <w:noProof/>
          <w:sz w:val="20"/>
          <w:szCs w:val="20"/>
          <w:lang w:val="ca-ES"/>
        </w:rPr>
        <w:t xml:space="preserve">, plaça o carrer </w:t>
      </w:r>
      <w:r w:rsidRPr="00592B88">
        <w:rPr>
          <w:rFonts w:ascii="Tahoma" w:hAnsi="Tahoma" w:cs="Tahoma"/>
          <w:noProof/>
          <w:sz w:val="20"/>
          <w:szCs w:val="20"/>
          <w:lang w:val="ca-ES"/>
        </w:rPr>
        <w:fldChar w:fldCharType="begin">
          <w:ffData>
            <w:name w:val="Texto9"/>
            <w:enabled/>
            <w:calcOnExit w:val="0"/>
            <w:textInput/>
          </w:ffData>
        </w:fldChar>
      </w:r>
      <w:bookmarkStart w:id="10" w:name="Texto9"/>
      <w:r w:rsidRPr="00592B88">
        <w:rPr>
          <w:rFonts w:ascii="Tahoma" w:hAnsi="Tahoma" w:cs="Tahoma"/>
          <w:noProof/>
          <w:sz w:val="20"/>
          <w:szCs w:val="20"/>
          <w:lang w:val="ca-ES"/>
        </w:rPr>
        <w:instrText xml:space="preserve"> FORMTEXT </w:instrText>
      </w:r>
      <w:r w:rsidRPr="00592B88">
        <w:rPr>
          <w:rFonts w:ascii="Tahoma" w:hAnsi="Tahoma" w:cs="Tahoma"/>
          <w:noProof/>
          <w:sz w:val="20"/>
          <w:szCs w:val="20"/>
          <w:lang w:val="ca-ES"/>
        </w:rPr>
      </w:r>
      <w:r w:rsidRPr="00592B88">
        <w:rPr>
          <w:rFonts w:ascii="Tahoma" w:hAnsi="Tahoma" w:cs="Tahoma"/>
          <w:noProof/>
          <w:sz w:val="20"/>
          <w:szCs w:val="20"/>
          <w:lang w:val="ca-ES"/>
        </w:rPr>
        <w:fldChar w:fldCharType="separate"/>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8"/>
          <w:szCs w:val="28"/>
          <w:lang w:val="ca-ES"/>
        </w:rPr>
        <w:fldChar w:fldCharType="end"/>
      </w:r>
      <w:bookmarkEnd w:id="10"/>
      <w:r w:rsidRPr="00592B88">
        <w:rPr>
          <w:rFonts w:ascii="Tahoma" w:hAnsi="Tahoma" w:cs="Tahoma"/>
          <w:noProof/>
          <w:sz w:val="20"/>
          <w:szCs w:val="20"/>
          <w:lang w:val="ca-ES"/>
        </w:rPr>
        <w:t xml:space="preserve">, i CIF </w:t>
      </w:r>
      <w:r w:rsidRPr="00592B88">
        <w:rPr>
          <w:rFonts w:ascii="Tahoma" w:hAnsi="Tahoma" w:cs="Tahoma"/>
          <w:noProof/>
          <w:sz w:val="20"/>
          <w:szCs w:val="20"/>
          <w:lang w:val="ca-ES"/>
        </w:rPr>
        <w:fldChar w:fldCharType="begin">
          <w:ffData>
            <w:name w:val="Texto10"/>
            <w:enabled/>
            <w:calcOnExit w:val="0"/>
            <w:textInput/>
          </w:ffData>
        </w:fldChar>
      </w:r>
      <w:bookmarkStart w:id="11" w:name="Texto10"/>
      <w:r w:rsidRPr="00592B88">
        <w:rPr>
          <w:rFonts w:ascii="Tahoma" w:hAnsi="Tahoma" w:cs="Tahoma"/>
          <w:noProof/>
          <w:sz w:val="20"/>
          <w:szCs w:val="20"/>
          <w:lang w:val="ca-ES"/>
        </w:rPr>
        <w:instrText xml:space="preserve"> FORMTEXT </w:instrText>
      </w:r>
      <w:r w:rsidRPr="00592B88">
        <w:rPr>
          <w:rFonts w:ascii="Tahoma" w:hAnsi="Tahoma" w:cs="Tahoma"/>
          <w:noProof/>
          <w:sz w:val="20"/>
          <w:szCs w:val="20"/>
          <w:lang w:val="ca-ES"/>
        </w:rPr>
      </w:r>
      <w:r w:rsidRPr="00592B88">
        <w:rPr>
          <w:rFonts w:ascii="Tahoma" w:hAnsi="Tahoma" w:cs="Tahoma"/>
          <w:noProof/>
          <w:sz w:val="20"/>
          <w:szCs w:val="20"/>
          <w:lang w:val="ca-ES"/>
        </w:rPr>
        <w:fldChar w:fldCharType="separate"/>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8"/>
          <w:szCs w:val="28"/>
          <w:lang w:val="ca-ES"/>
        </w:rPr>
        <w:fldChar w:fldCharType="end"/>
      </w:r>
      <w:bookmarkEnd w:id="11"/>
      <w:r w:rsidRPr="00592B88">
        <w:rPr>
          <w:rFonts w:ascii="Tahoma" w:hAnsi="Tahoma" w:cs="Tahoma"/>
          <w:noProof/>
          <w:sz w:val="20"/>
          <w:szCs w:val="20"/>
          <w:lang w:val="ca-ES"/>
        </w:rPr>
        <w:t xml:space="preserve">, i en el seu nom i representació, la/el Sra./Sr. </w:t>
      </w:r>
      <w:r w:rsidRPr="00592B88">
        <w:rPr>
          <w:rFonts w:ascii="Tahoma" w:hAnsi="Tahoma" w:cs="Tahoma"/>
          <w:noProof/>
          <w:sz w:val="20"/>
          <w:szCs w:val="20"/>
          <w:lang w:val="ca-ES"/>
        </w:rPr>
        <w:fldChar w:fldCharType="begin">
          <w:ffData>
            <w:name w:val="Texto11"/>
            <w:enabled/>
            <w:calcOnExit w:val="0"/>
            <w:textInput/>
          </w:ffData>
        </w:fldChar>
      </w:r>
      <w:bookmarkStart w:id="12" w:name="Texto11"/>
      <w:r w:rsidRPr="00592B88">
        <w:rPr>
          <w:rFonts w:ascii="Tahoma" w:hAnsi="Tahoma" w:cs="Tahoma"/>
          <w:noProof/>
          <w:sz w:val="20"/>
          <w:szCs w:val="20"/>
          <w:lang w:val="ca-ES"/>
        </w:rPr>
        <w:instrText xml:space="preserve"> FORMTEXT </w:instrText>
      </w:r>
      <w:r w:rsidRPr="00592B88">
        <w:rPr>
          <w:rFonts w:ascii="Tahoma" w:hAnsi="Tahoma" w:cs="Tahoma"/>
          <w:noProof/>
          <w:sz w:val="20"/>
          <w:szCs w:val="20"/>
          <w:lang w:val="ca-ES"/>
        </w:rPr>
      </w:r>
      <w:r w:rsidRPr="00592B88">
        <w:rPr>
          <w:rFonts w:ascii="Tahoma" w:hAnsi="Tahoma" w:cs="Tahoma"/>
          <w:noProof/>
          <w:sz w:val="20"/>
          <w:szCs w:val="20"/>
          <w:lang w:val="ca-ES"/>
        </w:rPr>
        <w:fldChar w:fldCharType="separate"/>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8"/>
          <w:szCs w:val="28"/>
          <w:lang w:val="ca-ES"/>
        </w:rPr>
        <w:fldChar w:fldCharType="end"/>
      </w:r>
      <w:bookmarkEnd w:id="12"/>
      <w:r w:rsidRPr="00592B88">
        <w:rPr>
          <w:rFonts w:ascii="Tahoma" w:hAnsi="Tahoma" w:cs="Tahoma"/>
          <w:noProof/>
          <w:sz w:val="20"/>
          <w:szCs w:val="20"/>
          <w:lang w:val="ca-ES"/>
        </w:rPr>
        <w:t xml:space="preserve">, alcaldessa presidenta o alcalde president de </w:t>
      </w:r>
      <w:r w:rsidRPr="00592B88">
        <w:rPr>
          <w:rFonts w:ascii="Tahoma" w:hAnsi="Tahoma" w:cs="Tahoma"/>
          <w:noProof/>
          <w:sz w:val="20"/>
          <w:szCs w:val="20"/>
          <w:lang w:val="ca-ES"/>
        </w:rPr>
        <w:fldChar w:fldCharType="begin">
          <w:ffData>
            <w:name w:val="Texto12"/>
            <w:enabled/>
            <w:calcOnExit w:val="0"/>
            <w:textInput/>
          </w:ffData>
        </w:fldChar>
      </w:r>
      <w:bookmarkStart w:id="13" w:name="Texto12"/>
      <w:r w:rsidRPr="00592B88">
        <w:rPr>
          <w:rFonts w:ascii="Tahoma" w:hAnsi="Tahoma" w:cs="Tahoma"/>
          <w:noProof/>
          <w:sz w:val="20"/>
          <w:szCs w:val="20"/>
          <w:lang w:val="ca-ES"/>
        </w:rPr>
        <w:instrText xml:space="preserve"> FORMTEXT </w:instrText>
      </w:r>
      <w:r w:rsidRPr="00592B88">
        <w:rPr>
          <w:rFonts w:ascii="Tahoma" w:hAnsi="Tahoma" w:cs="Tahoma"/>
          <w:noProof/>
          <w:sz w:val="20"/>
          <w:szCs w:val="20"/>
          <w:lang w:val="ca-ES"/>
        </w:rPr>
      </w:r>
      <w:r w:rsidRPr="00592B88">
        <w:rPr>
          <w:rFonts w:ascii="Tahoma" w:hAnsi="Tahoma" w:cs="Tahoma"/>
          <w:noProof/>
          <w:sz w:val="20"/>
          <w:szCs w:val="20"/>
          <w:lang w:val="ca-ES"/>
        </w:rPr>
        <w:fldChar w:fldCharType="separate"/>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8"/>
          <w:szCs w:val="28"/>
          <w:lang w:val="ca-ES"/>
        </w:rPr>
        <w:fldChar w:fldCharType="end"/>
      </w:r>
      <w:bookmarkEnd w:id="13"/>
      <w:r w:rsidRPr="00592B88">
        <w:rPr>
          <w:rFonts w:ascii="Tahoma" w:hAnsi="Tahoma" w:cs="Tahoma"/>
          <w:noProof/>
          <w:sz w:val="20"/>
          <w:szCs w:val="20"/>
          <w:lang w:val="ca-ES"/>
        </w:rPr>
        <w:t>.</w:t>
      </w:r>
    </w:p>
    <w:p w:rsidR="0010027C" w:rsidRPr="00592B88" w:rsidRDefault="0010027C" w:rsidP="00FE6089">
      <w:pPr>
        <w:pStyle w:val="Encabezado"/>
        <w:spacing w:line="360" w:lineRule="auto"/>
        <w:ind w:left="-284" w:right="-429"/>
        <w:jc w:val="both"/>
        <w:rPr>
          <w:rFonts w:ascii="Tahoma" w:hAnsi="Tahoma" w:cs="Tahoma"/>
          <w:noProof/>
          <w:sz w:val="20"/>
          <w:szCs w:val="20"/>
          <w:lang w:val="ca-ES"/>
        </w:rPr>
      </w:pPr>
    </w:p>
    <w:p w:rsidR="0010027C" w:rsidRPr="00592B88" w:rsidRDefault="0010027C" w:rsidP="00FE6089">
      <w:pPr>
        <w:pStyle w:val="Encabezado"/>
        <w:spacing w:line="360" w:lineRule="auto"/>
        <w:ind w:left="-284" w:right="-429"/>
        <w:jc w:val="both"/>
        <w:rPr>
          <w:rFonts w:ascii="Tahoma" w:hAnsi="Tahoma" w:cs="Tahoma"/>
          <w:noProof/>
          <w:sz w:val="20"/>
          <w:szCs w:val="20"/>
          <w:lang w:val="ca-ES"/>
        </w:rPr>
      </w:pPr>
      <w:r w:rsidRPr="00592B88">
        <w:rPr>
          <w:rFonts w:ascii="Tahoma" w:hAnsi="Tahoma" w:cs="Tahoma"/>
          <w:noProof/>
          <w:sz w:val="20"/>
          <w:szCs w:val="20"/>
          <w:lang w:val="ca-ES"/>
        </w:rPr>
        <w:t xml:space="preserve">D’altra banda, la Universitat de </w:t>
      </w:r>
      <w:r w:rsidRPr="00592B88">
        <w:rPr>
          <w:rFonts w:ascii="Tahoma" w:hAnsi="Tahoma" w:cs="Tahoma"/>
          <w:noProof/>
          <w:sz w:val="20"/>
          <w:szCs w:val="20"/>
          <w:lang w:val="ca-ES"/>
        </w:rPr>
        <w:fldChar w:fldCharType="begin">
          <w:ffData>
            <w:name w:val="Texto13"/>
            <w:enabled/>
            <w:calcOnExit w:val="0"/>
            <w:textInput/>
          </w:ffData>
        </w:fldChar>
      </w:r>
      <w:bookmarkStart w:id="14" w:name="Texto13"/>
      <w:r w:rsidRPr="00592B88">
        <w:rPr>
          <w:rFonts w:ascii="Tahoma" w:hAnsi="Tahoma" w:cs="Tahoma"/>
          <w:noProof/>
          <w:sz w:val="20"/>
          <w:szCs w:val="20"/>
          <w:lang w:val="ca-ES"/>
        </w:rPr>
        <w:instrText xml:space="preserve"> FORMTEXT </w:instrText>
      </w:r>
      <w:r w:rsidRPr="00592B88">
        <w:rPr>
          <w:rFonts w:ascii="Tahoma" w:hAnsi="Tahoma" w:cs="Tahoma"/>
          <w:noProof/>
          <w:sz w:val="20"/>
          <w:szCs w:val="20"/>
          <w:lang w:val="ca-ES"/>
        </w:rPr>
      </w:r>
      <w:r w:rsidRPr="00592B88">
        <w:rPr>
          <w:rFonts w:ascii="Tahoma" w:hAnsi="Tahoma" w:cs="Tahoma"/>
          <w:noProof/>
          <w:sz w:val="20"/>
          <w:szCs w:val="20"/>
          <w:lang w:val="ca-ES"/>
        </w:rPr>
        <w:fldChar w:fldCharType="separate"/>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8"/>
          <w:szCs w:val="28"/>
          <w:lang w:val="ca-ES"/>
        </w:rPr>
        <w:fldChar w:fldCharType="end"/>
      </w:r>
      <w:bookmarkEnd w:id="14"/>
      <w:r w:rsidRPr="00592B88">
        <w:rPr>
          <w:rFonts w:ascii="Tahoma" w:hAnsi="Tahoma" w:cs="Tahoma"/>
          <w:noProof/>
          <w:sz w:val="20"/>
          <w:szCs w:val="20"/>
          <w:lang w:val="ca-ES"/>
        </w:rPr>
        <w:t xml:space="preserve">, amb seu a </w:t>
      </w:r>
      <w:r w:rsidRPr="00592B88">
        <w:rPr>
          <w:rFonts w:ascii="Tahoma" w:hAnsi="Tahoma" w:cs="Tahoma"/>
          <w:noProof/>
          <w:sz w:val="20"/>
          <w:szCs w:val="20"/>
          <w:lang w:val="ca-ES"/>
        </w:rPr>
        <w:fldChar w:fldCharType="begin">
          <w:ffData>
            <w:name w:val="Texto14"/>
            <w:enabled/>
            <w:calcOnExit w:val="0"/>
            <w:textInput/>
          </w:ffData>
        </w:fldChar>
      </w:r>
      <w:bookmarkStart w:id="15" w:name="Texto14"/>
      <w:r w:rsidRPr="00592B88">
        <w:rPr>
          <w:rFonts w:ascii="Tahoma" w:hAnsi="Tahoma" w:cs="Tahoma"/>
          <w:noProof/>
          <w:sz w:val="20"/>
          <w:szCs w:val="20"/>
          <w:lang w:val="ca-ES"/>
        </w:rPr>
        <w:instrText xml:space="preserve"> FORMTEXT </w:instrText>
      </w:r>
      <w:r w:rsidRPr="00592B88">
        <w:rPr>
          <w:rFonts w:ascii="Tahoma" w:hAnsi="Tahoma" w:cs="Tahoma"/>
          <w:noProof/>
          <w:sz w:val="20"/>
          <w:szCs w:val="20"/>
          <w:lang w:val="ca-ES"/>
        </w:rPr>
      </w:r>
      <w:r w:rsidRPr="00592B88">
        <w:rPr>
          <w:rFonts w:ascii="Tahoma" w:hAnsi="Tahoma" w:cs="Tahoma"/>
          <w:noProof/>
          <w:sz w:val="20"/>
          <w:szCs w:val="20"/>
          <w:lang w:val="ca-ES"/>
        </w:rPr>
        <w:fldChar w:fldCharType="separate"/>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8"/>
          <w:szCs w:val="28"/>
          <w:lang w:val="ca-ES"/>
        </w:rPr>
        <w:fldChar w:fldCharType="end"/>
      </w:r>
      <w:bookmarkEnd w:id="15"/>
      <w:r w:rsidRPr="00592B88">
        <w:rPr>
          <w:rFonts w:ascii="Tahoma" w:hAnsi="Tahoma" w:cs="Tahoma"/>
          <w:noProof/>
          <w:sz w:val="20"/>
          <w:szCs w:val="20"/>
          <w:lang w:val="ca-ES"/>
        </w:rPr>
        <w:t xml:space="preserve">, plaça o carrer </w:t>
      </w:r>
      <w:r w:rsidRPr="00592B88">
        <w:rPr>
          <w:rFonts w:ascii="Tahoma" w:hAnsi="Tahoma" w:cs="Tahoma"/>
          <w:noProof/>
          <w:sz w:val="20"/>
          <w:szCs w:val="20"/>
          <w:lang w:val="ca-ES"/>
        </w:rPr>
        <w:fldChar w:fldCharType="begin">
          <w:ffData>
            <w:name w:val="Texto15"/>
            <w:enabled/>
            <w:calcOnExit w:val="0"/>
            <w:textInput/>
          </w:ffData>
        </w:fldChar>
      </w:r>
      <w:bookmarkStart w:id="16" w:name="Texto15"/>
      <w:r w:rsidRPr="00592B88">
        <w:rPr>
          <w:rFonts w:ascii="Tahoma" w:hAnsi="Tahoma" w:cs="Tahoma"/>
          <w:noProof/>
          <w:sz w:val="20"/>
          <w:szCs w:val="20"/>
          <w:lang w:val="ca-ES"/>
        </w:rPr>
        <w:instrText xml:space="preserve"> FORMTEXT </w:instrText>
      </w:r>
      <w:r w:rsidRPr="00592B88">
        <w:rPr>
          <w:rFonts w:ascii="Tahoma" w:hAnsi="Tahoma" w:cs="Tahoma"/>
          <w:noProof/>
          <w:sz w:val="20"/>
          <w:szCs w:val="20"/>
          <w:lang w:val="ca-ES"/>
        </w:rPr>
      </w:r>
      <w:r w:rsidRPr="00592B88">
        <w:rPr>
          <w:rFonts w:ascii="Tahoma" w:hAnsi="Tahoma" w:cs="Tahoma"/>
          <w:noProof/>
          <w:sz w:val="20"/>
          <w:szCs w:val="20"/>
          <w:lang w:val="ca-ES"/>
        </w:rPr>
        <w:fldChar w:fldCharType="separate"/>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8"/>
          <w:szCs w:val="28"/>
          <w:lang w:val="ca-ES"/>
        </w:rPr>
        <w:fldChar w:fldCharType="end"/>
      </w:r>
      <w:bookmarkEnd w:id="16"/>
      <w:r w:rsidRPr="00592B88">
        <w:rPr>
          <w:rFonts w:ascii="Tahoma" w:hAnsi="Tahoma" w:cs="Tahoma"/>
          <w:noProof/>
          <w:sz w:val="20"/>
          <w:szCs w:val="20"/>
          <w:lang w:val="ca-ES"/>
        </w:rPr>
        <w:t xml:space="preserve">, i CIF </w:t>
      </w:r>
      <w:r w:rsidRPr="00592B88">
        <w:rPr>
          <w:rFonts w:ascii="Tahoma" w:hAnsi="Tahoma" w:cs="Tahoma"/>
          <w:noProof/>
          <w:sz w:val="20"/>
          <w:szCs w:val="20"/>
          <w:lang w:val="ca-ES"/>
        </w:rPr>
        <w:fldChar w:fldCharType="begin">
          <w:ffData>
            <w:name w:val="Texto16"/>
            <w:enabled/>
            <w:calcOnExit w:val="0"/>
            <w:textInput/>
          </w:ffData>
        </w:fldChar>
      </w:r>
      <w:bookmarkStart w:id="17" w:name="Texto16"/>
      <w:r w:rsidRPr="00592B88">
        <w:rPr>
          <w:rFonts w:ascii="Tahoma" w:hAnsi="Tahoma" w:cs="Tahoma"/>
          <w:noProof/>
          <w:sz w:val="20"/>
          <w:szCs w:val="20"/>
          <w:lang w:val="ca-ES"/>
        </w:rPr>
        <w:instrText xml:space="preserve"> FORMTEXT </w:instrText>
      </w:r>
      <w:r w:rsidRPr="00592B88">
        <w:rPr>
          <w:rFonts w:ascii="Tahoma" w:hAnsi="Tahoma" w:cs="Tahoma"/>
          <w:noProof/>
          <w:sz w:val="20"/>
          <w:szCs w:val="20"/>
          <w:lang w:val="ca-ES"/>
        </w:rPr>
      </w:r>
      <w:r w:rsidRPr="00592B88">
        <w:rPr>
          <w:rFonts w:ascii="Tahoma" w:hAnsi="Tahoma" w:cs="Tahoma"/>
          <w:noProof/>
          <w:sz w:val="20"/>
          <w:szCs w:val="20"/>
          <w:lang w:val="ca-ES"/>
        </w:rPr>
        <w:fldChar w:fldCharType="separate"/>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8"/>
          <w:szCs w:val="28"/>
          <w:lang w:val="ca-ES"/>
        </w:rPr>
        <w:fldChar w:fldCharType="end"/>
      </w:r>
      <w:bookmarkEnd w:id="17"/>
      <w:r w:rsidRPr="00592B88">
        <w:rPr>
          <w:rFonts w:ascii="Tahoma" w:hAnsi="Tahoma" w:cs="Tahoma"/>
          <w:noProof/>
          <w:sz w:val="20"/>
          <w:szCs w:val="20"/>
          <w:lang w:val="ca-ES"/>
        </w:rPr>
        <w:t xml:space="preserve">, i en el seu nom i representació, la/el Sra./Sr. </w:t>
      </w:r>
      <w:r w:rsidRPr="00592B88">
        <w:rPr>
          <w:rFonts w:ascii="Tahoma" w:hAnsi="Tahoma" w:cs="Tahoma"/>
          <w:noProof/>
          <w:sz w:val="20"/>
          <w:szCs w:val="20"/>
          <w:lang w:val="ca-ES"/>
        </w:rPr>
        <w:fldChar w:fldCharType="begin">
          <w:ffData>
            <w:name w:val="Texto18"/>
            <w:enabled/>
            <w:calcOnExit w:val="0"/>
            <w:textInput/>
          </w:ffData>
        </w:fldChar>
      </w:r>
      <w:bookmarkStart w:id="18" w:name="Texto18"/>
      <w:r w:rsidRPr="00592B88">
        <w:rPr>
          <w:rFonts w:ascii="Tahoma" w:hAnsi="Tahoma" w:cs="Tahoma"/>
          <w:noProof/>
          <w:sz w:val="20"/>
          <w:szCs w:val="20"/>
          <w:lang w:val="ca-ES"/>
        </w:rPr>
        <w:instrText xml:space="preserve"> FORMTEXT </w:instrText>
      </w:r>
      <w:r w:rsidRPr="00592B88">
        <w:rPr>
          <w:rFonts w:ascii="Tahoma" w:hAnsi="Tahoma" w:cs="Tahoma"/>
          <w:noProof/>
          <w:sz w:val="20"/>
          <w:szCs w:val="20"/>
          <w:lang w:val="ca-ES"/>
        </w:rPr>
      </w:r>
      <w:r w:rsidRPr="00592B88">
        <w:rPr>
          <w:rFonts w:ascii="Tahoma" w:hAnsi="Tahoma" w:cs="Tahoma"/>
          <w:noProof/>
          <w:sz w:val="20"/>
          <w:szCs w:val="20"/>
          <w:lang w:val="ca-ES"/>
        </w:rPr>
        <w:fldChar w:fldCharType="separate"/>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8"/>
          <w:szCs w:val="28"/>
          <w:lang w:val="ca-ES"/>
        </w:rPr>
        <w:fldChar w:fldCharType="end"/>
      </w:r>
      <w:bookmarkEnd w:id="18"/>
      <w:r w:rsidRPr="00592B88">
        <w:rPr>
          <w:rFonts w:ascii="Tahoma" w:hAnsi="Tahoma" w:cs="Tahoma"/>
          <w:noProof/>
          <w:sz w:val="20"/>
          <w:szCs w:val="20"/>
          <w:lang w:val="ca-ES"/>
        </w:rPr>
        <w:t xml:space="preserve">, </w:t>
      </w:r>
      <w:r w:rsidRPr="00592B88">
        <w:rPr>
          <w:rFonts w:ascii="Tahoma" w:hAnsi="Tahoma" w:cs="Tahoma"/>
          <w:noProof/>
          <w:sz w:val="20"/>
          <w:szCs w:val="20"/>
          <w:lang w:val="ca-ES"/>
        </w:rPr>
        <w:fldChar w:fldCharType="begin">
          <w:ffData>
            <w:name w:val="Texto52"/>
            <w:enabled/>
            <w:calcOnExit w:val="0"/>
            <w:textInput/>
          </w:ffData>
        </w:fldChar>
      </w:r>
      <w:bookmarkStart w:id="19" w:name="Texto52"/>
      <w:r w:rsidRPr="00592B88">
        <w:rPr>
          <w:rFonts w:ascii="Tahoma" w:hAnsi="Tahoma" w:cs="Tahoma"/>
          <w:noProof/>
          <w:sz w:val="20"/>
          <w:szCs w:val="20"/>
          <w:lang w:val="ca-ES"/>
        </w:rPr>
        <w:instrText xml:space="preserve"> FORMTEXT </w:instrText>
      </w:r>
      <w:r w:rsidRPr="00592B88">
        <w:rPr>
          <w:rFonts w:ascii="Tahoma" w:hAnsi="Tahoma" w:cs="Tahoma"/>
          <w:noProof/>
          <w:sz w:val="20"/>
          <w:szCs w:val="20"/>
          <w:lang w:val="ca-ES"/>
        </w:rPr>
      </w:r>
      <w:r w:rsidRPr="00592B88">
        <w:rPr>
          <w:rFonts w:ascii="Tahoma" w:hAnsi="Tahoma" w:cs="Tahoma"/>
          <w:noProof/>
          <w:sz w:val="20"/>
          <w:szCs w:val="20"/>
          <w:lang w:val="ca-ES"/>
        </w:rPr>
        <w:fldChar w:fldCharType="separate"/>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8"/>
          <w:szCs w:val="28"/>
          <w:lang w:val="ca-ES"/>
        </w:rPr>
        <w:fldChar w:fldCharType="end"/>
      </w:r>
      <w:bookmarkEnd w:id="19"/>
      <w:r w:rsidRPr="00592B88">
        <w:rPr>
          <w:rFonts w:ascii="Tahoma" w:hAnsi="Tahoma" w:cs="Tahoma"/>
          <w:noProof/>
          <w:sz w:val="20"/>
          <w:szCs w:val="20"/>
          <w:lang w:val="ca-ES"/>
        </w:rPr>
        <w:t xml:space="preserve"> de la Universitat de </w:t>
      </w:r>
      <w:r w:rsidRPr="00592B88">
        <w:rPr>
          <w:rFonts w:ascii="Tahoma" w:hAnsi="Tahoma" w:cs="Tahoma"/>
          <w:noProof/>
          <w:sz w:val="20"/>
          <w:szCs w:val="20"/>
          <w:lang w:val="ca-ES"/>
        </w:rPr>
        <w:fldChar w:fldCharType="begin">
          <w:ffData>
            <w:name w:val="Texto19"/>
            <w:enabled/>
            <w:calcOnExit w:val="0"/>
            <w:textInput/>
          </w:ffData>
        </w:fldChar>
      </w:r>
      <w:bookmarkStart w:id="20" w:name="Texto19"/>
      <w:r w:rsidRPr="00592B88">
        <w:rPr>
          <w:rFonts w:ascii="Tahoma" w:hAnsi="Tahoma" w:cs="Tahoma"/>
          <w:noProof/>
          <w:sz w:val="20"/>
          <w:szCs w:val="20"/>
          <w:lang w:val="ca-ES"/>
        </w:rPr>
        <w:instrText xml:space="preserve"> FORMTEXT </w:instrText>
      </w:r>
      <w:r w:rsidRPr="00592B88">
        <w:rPr>
          <w:rFonts w:ascii="Tahoma" w:hAnsi="Tahoma" w:cs="Tahoma"/>
          <w:noProof/>
          <w:sz w:val="20"/>
          <w:szCs w:val="20"/>
          <w:lang w:val="ca-ES"/>
        </w:rPr>
      </w:r>
      <w:r w:rsidRPr="00592B88">
        <w:rPr>
          <w:rFonts w:ascii="Tahoma" w:hAnsi="Tahoma" w:cs="Tahoma"/>
          <w:noProof/>
          <w:sz w:val="20"/>
          <w:szCs w:val="20"/>
          <w:lang w:val="ca-ES"/>
        </w:rPr>
        <w:fldChar w:fldCharType="separate"/>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8"/>
          <w:szCs w:val="28"/>
          <w:lang w:val="ca-ES"/>
        </w:rPr>
        <w:fldChar w:fldCharType="end"/>
      </w:r>
      <w:bookmarkEnd w:id="20"/>
      <w:r w:rsidRPr="00592B88">
        <w:rPr>
          <w:rFonts w:ascii="Tahoma" w:hAnsi="Tahoma" w:cs="Tahoma"/>
          <w:noProof/>
          <w:sz w:val="20"/>
          <w:szCs w:val="20"/>
          <w:lang w:val="ca-ES"/>
        </w:rPr>
        <w:t>.</w:t>
      </w:r>
    </w:p>
    <w:p w:rsidR="0010027C" w:rsidRPr="00592B88" w:rsidRDefault="0010027C" w:rsidP="00FE6089">
      <w:pPr>
        <w:pStyle w:val="Textoindependiente"/>
        <w:spacing w:line="360" w:lineRule="auto"/>
        <w:ind w:left="-284" w:right="-429"/>
        <w:jc w:val="both"/>
        <w:rPr>
          <w:rFonts w:ascii="Tahoma" w:hAnsi="Tahoma" w:cs="Tahoma"/>
          <w:noProof/>
          <w:sz w:val="20"/>
          <w:szCs w:val="20"/>
          <w:lang w:val="ca-ES"/>
        </w:rPr>
      </w:pPr>
    </w:p>
    <w:p w:rsidR="0010027C" w:rsidRPr="00592B88" w:rsidRDefault="0010027C" w:rsidP="00FE6089">
      <w:pPr>
        <w:pStyle w:val="Textoindependiente"/>
        <w:spacing w:line="360" w:lineRule="auto"/>
        <w:ind w:left="-284" w:right="-429"/>
        <w:jc w:val="both"/>
        <w:rPr>
          <w:rFonts w:ascii="Tahoma" w:hAnsi="Tahoma" w:cs="Tahoma"/>
          <w:noProof/>
          <w:sz w:val="20"/>
          <w:szCs w:val="20"/>
          <w:lang w:val="ca-ES"/>
        </w:rPr>
      </w:pPr>
      <w:r w:rsidRPr="00592B88">
        <w:rPr>
          <w:rFonts w:ascii="Tahoma" w:hAnsi="Tahoma" w:cs="Tahoma"/>
          <w:noProof/>
          <w:sz w:val="20"/>
          <w:szCs w:val="20"/>
          <w:lang w:val="ca-ES"/>
        </w:rPr>
        <w:t>Ambdues/ambdós, que compareixen en virtut de les atribucions que els confereixen els seus càrrecs i es reconeixen la capacitat legal necessària per subscriure aquest conveni marc de col·laboració,</w:t>
      </w:r>
    </w:p>
    <w:p w:rsidR="0010027C" w:rsidRPr="00592B88" w:rsidRDefault="0010027C" w:rsidP="00FE6089">
      <w:pPr>
        <w:spacing w:line="360" w:lineRule="auto"/>
        <w:ind w:left="-284" w:right="-429"/>
        <w:jc w:val="center"/>
        <w:rPr>
          <w:rFonts w:ascii="Tahoma" w:hAnsi="Tahoma" w:cs="Tahoma"/>
          <w:b/>
          <w:noProof/>
          <w:sz w:val="20"/>
          <w:szCs w:val="20"/>
          <w:lang w:val="ca-ES"/>
        </w:rPr>
      </w:pPr>
    </w:p>
    <w:p w:rsidR="00DB1511" w:rsidRPr="00592B88" w:rsidRDefault="00DB1511" w:rsidP="00FE6089">
      <w:pPr>
        <w:spacing w:line="360" w:lineRule="auto"/>
        <w:ind w:left="-284" w:right="-429"/>
        <w:jc w:val="center"/>
        <w:rPr>
          <w:rFonts w:ascii="Tahoma" w:hAnsi="Tahoma" w:cs="Tahoma"/>
          <w:b/>
          <w:noProof/>
          <w:sz w:val="20"/>
          <w:szCs w:val="20"/>
          <w:lang w:val="ca-ES"/>
        </w:rPr>
      </w:pPr>
    </w:p>
    <w:p w:rsidR="0010027C" w:rsidRPr="00592B88" w:rsidRDefault="0010027C" w:rsidP="00FE6089">
      <w:pPr>
        <w:pStyle w:val="TITULICENTRADO"/>
        <w:ind w:left="-284" w:right="-429"/>
        <w:rPr>
          <w:noProof/>
          <w:lang w:val="ca-ES"/>
        </w:rPr>
      </w:pPr>
      <w:r w:rsidRPr="00592B88">
        <w:rPr>
          <w:noProof/>
          <w:lang w:val="ca-ES"/>
        </w:rPr>
        <w:t>EXPOSEN</w:t>
      </w:r>
    </w:p>
    <w:p w:rsidR="0010027C" w:rsidRPr="00592B88" w:rsidRDefault="0010027C" w:rsidP="00FE6089">
      <w:pPr>
        <w:pStyle w:val="Pa3"/>
        <w:widowControl w:val="0"/>
        <w:suppressAutoHyphens/>
        <w:spacing w:line="360" w:lineRule="auto"/>
        <w:ind w:left="-284" w:right="-429"/>
        <w:jc w:val="both"/>
        <w:rPr>
          <w:rFonts w:ascii="Tahoma" w:hAnsi="Tahoma" w:cs="Tahoma"/>
          <w:noProof/>
          <w:color w:val="538135"/>
          <w:sz w:val="20"/>
          <w:szCs w:val="20"/>
          <w:lang w:val="ca-ES"/>
        </w:rPr>
      </w:pPr>
      <w:r w:rsidRPr="00592B88">
        <w:rPr>
          <w:rStyle w:val="TITULOVERDECar"/>
          <w:noProof/>
          <w:lang w:val="ca-ES"/>
        </w:rPr>
        <w:t>PRIMER.</w:t>
      </w:r>
      <w:r w:rsidRPr="00592B88">
        <w:rPr>
          <w:rFonts w:ascii="Tahoma" w:hAnsi="Tahoma" w:cs="Tahoma"/>
          <w:noProof/>
          <w:sz w:val="20"/>
          <w:szCs w:val="20"/>
          <w:lang w:val="ca-ES"/>
        </w:rPr>
        <w:t xml:space="preserve"> Que la Universitat de </w:t>
      </w:r>
      <w:r w:rsidRPr="00592B88">
        <w:rPr>
          <w:rFonts w:ascii="Tahoma" w:hAnsi="Tahoma" w:cs="Tahoma"/>
          <w:noProof/>
          <w:sz w:val="20"/>
          <w:szCs w:val="20"/>
          <w:lang w:val="ca-ES"/>
        </w:rPr>
        <w:fldChar w:fldCharType="begin">
          <w:ffData>
            <w:name w:val="Texto20"/>
            <w:enabled/>
            <w:calcOnExit w:val="0"/>
            <w:textInput/>
          </w:ffData>
        </w:fldChar>
      </w:r>
      <w:bookmarkStart w:id="21" w:name="Texto20"/>
      <w:r w:rsidRPr="00592B88">
        <w:rPr>
          <w:rFonts w:ascii="Tahoma" w:hAnsi="Tahoma" w:cs="Tahoma"/>
          <w:noProof/>
          <w:sz w:val="20"/>
          <w:szCs w:val="20"/>
          <w:lang w:val="ca-ES"/>
        </w:rPr>
        <w:instrText xml:space="preserve"> FORMTEXT </w:instrText>
      </w:r>
      <w:r w:rsidRPr="00592B88">
        <w:rPr>
          <w:rFonts w:ascii="Tahoma" w:hAnsi="Tahoma" w:cs="Tahoma"/>
          <w:noProof/>
          <w:sz w:val="20"/>
          <w:szCs w:val="20"/>
          <w:lang w:val="ca-ES"/>
        </w:rPr>
      </w:r>
      <w:r w:rsidRPr="00592B88">
        <w:rPr>
          <w:rFonts w:ascii="Tahoma" w:hAnsi="Tahoma" w:cs="Tahoma"/>
          <w:noProof/>
          <w:sz w:val="20"/>
          <w:szCs w:val="20"/>
          <w:lang w:val="ca-ES"/>
        </w:rPr>
        <w:fldChar w:fldCharType="separate"/>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lang w:val="ca-ES"/>
        </w:rPr>
        <w:fldChar w:fldCharType="end"/>
      </w:r>
      <w:bookmarkEnd w:id="21"/>
      <w:r w:rsidRPr="00592B88">
        <w:rPr>
          <w:rFonts w:ascii="Tahoma" w:hAnsi="Tahoma" w:cs="Tahoma"/>
          <w:noProof/>
          <w:sz w:val="20"/>
          <w:szCs w:val="20"/>
          <w:lang w:val="ca-ES"/>
        </w:rPr>
        <w:t xml:space="preserve"> és una entitat al servei de la societat que té autonomia i està dotada de personalitat i capacitat jurídica i de patrimoni propi per prestar, en l’àmbit de la seva competència, amb el compromís ineludible de qualitat i excel·lència, el servei de l’ensenyament superior mitjançant la docència, la recerca, l’estudi, la projecció cultural i universitària, els processos de gestió i els serveis que en sustenten les activitats. La seva activitat es dirigeix a satisfer les necessitats de la societat, com també les derivades de la història i de les transformacions socioeconòmiques, polítiques i culturals, i difondre-hi els coneixements de la cultura i la ciència universal, tot exercint la seva activitat quotidiana de manera sostenible econòmicament, socialment i ambientalment. </w:t>
      </w:r>
      <w:r w:rsidRPr="00592B88">
        <w:rPr>
          <w:rFonts w:ascii="Tahoma" w:hAnsi="Tahoma" w:cs="Tahoma"/>
          <w:i/>
          <w:noProof/>
          <w:color w:val="538135"/>
          <w:sz w:val="20"/>
          <w:szCs w:val="20"/>
          <w:lang w:val="ca-ES"/>
        </w:rPr>
        <w:t>(</w:t>
      </w:r>
      <w:r w:rsidR="00592B88" w:rsidRPr="00592B88">
        <w:rPr>
          <w:rFonts w:ascii="Tahoma" w:hAnsi="Tahoma" w:cs="Tahoma"/>
          <w:i/>
          <w:noProof/>
          <w:color w:val="538135"/>
          <w:sz w:val="20"/>
          <w:szCs w:val="20"/>
          <w:lang w:val="ca-ES"/>
        </w:rPr>
        <w:t>A</w:t>
      </w:r>
      <w:r w:rsidRPr="00592B88">
        <w:rPr>
          <w:rFonts w:ascii="Tahoma" w:hAnsi="Tahoma" w:cs="Tahoma"/>
          <w:i/>
          <w:noProof/>
          <w:color w:val="538135"/>
          <w:sz w:val="20"/>
          <w:szCs w:val="20"/>
          <w:lang w:val="ca-ES"/>
        </w:rPr>
        <w:t>daptar el text a la realitat jurídica de cada universitat)</w:t>
      </w:r>
      <w:r w:rsidR="00A10F25">
        <w:rPr>
          <w:rFonts w:ascii="Tahoma" w:hAnsi="Tahoma" w:cs="Tahoma"/>
          <w:i/>
          <w:noProof/>
          <w:color w:val="538135"/>
          <w:sz w:val="20"/>
          <w:szCs w:val="20"/>
          <w:lang w:val="ca-ES"/>
        </w:rPr>
        <w:t>.</w:t>
      </w:r>
    </w:p>
    <w:p w:rsidR="0010027C" w:rsidRPr="00592B88" w:rsidRDefault="0010027C" w:rsidP="00FE6089">
      <w:pPr>
        <w:spacing w:line="360" w:lineRule="auto"/>
        <w:ind w:left="-284" w:right="-429"/>
        <w:jc w:val="both"/>
        <w:rPr>
          <w:rFonts w:ascii="Tahoma" w:hAnsi="Tahoma" w:cs="Tahoma"/>
          <w:b/>
          <w:noProof/>
          <w:sz w:val="20"/>
          <w:szCs w:val="20"/>
          <w:lang w:val="ca-ES"/>
        </w:rPr>
      </w:pPr>
    </w:p>
    <w:p w:rsidR="0010027C" w:rsidRPr="00592B88" w:rsidRDefault="0010027C" w:rsidP="00FE6089">
      <w:pPr>
        <w:spacing w:line="360" w:lineRule="auto"/>
        <w:ind w:left="-284" w:right="-429"/>
        <w:jc w:val="both"/>
        <w:rPr>
          <w:rFonts w:ascii="Tahoma" w:hAnsi="Tahoma" w:cs="Tahoma"/>
          <w:i/>
          <w:noProof/>
          <w:color w:val="538135"/>
          <w:sz w:val="20"/>
          <w:szCs w:val="20"/>
          <w:lang w:val="ca-ES"/>
        </w:rPr>
      </w:pPr>
      <w:r w:rsidRPr="00592B88">
        <w:rPr>
          <w:rStyle w:val="TITULOVERDECar"/>
          <w:noProof/>
          <w:lang w:val="ca-ES"/>
        </w:rPr>
        <w:t>SEGON.</w:t>
      </w:r>
      <w:r w:rsidRPr="00592B88">
        <w:rPr>
          <w:rFonts w:ascii="Tahoma" w:hAnsi="Tahoma" w:cs="Tahoma"/>
          <w:noProof/>
          <w:sz w:val="20"/>
          <w:szCs w:val="20"/>
          <w:lang w:val="ca-ES"/>
        </w:rPr>
        <w:t xml:space="preserve"> Que són objectius de la Universitat de </w:t>
      </w:r>
      <w:r w:rsidRPr="00592B88">
        <w:rPr>
          <w:rFonts w:ascii="Tahoma" w:hAnsi="Tahoma" w:cs="Tahoma"/>
          <w:noProof/>
          <w:sz w:val="20"/>
          <w:szCs w:val="20"/>
          <w:lang w:val="ca-ES"/>
        </w:rPr>
        <w:fldChar w:fldCharType="begin">
          <w:ffData>
            <w:name w:val="Texto53"/>
            <w:enabled/>
            <w:calcOnExit w:val="0"/>
            <w:textInput/>
          </w:ffData>
        </w:fldChar>
      </w:r>
      <w:bookmarkStart w:id="22" w:name="Texto53"/>
      <w:r w:rsidRPr="00592B88">
        <w:rPr>
          <w:rFonts w:ascii="Tahoma" w:hAnsi="Tahoma" w:cs="Tahoma"/>
          <w:noProof/>
          <w:sz w:val="20"/>
          <w:szCs w:val="20"/>
          <w:lang w:val="ca-ES"/>
        </w:rPr>
        <w:instrText xml:space="preserve"> FORMTEXT </w:instrText>
      </w:r>
      <w:r w:rsidRPr="00592B88">
        <w:rPr>
          <w:rFonts w:ascii="Tahoma" w:hAnsi="Tahoma" w:cs="Tahoma"/>
          <w:noProof/>
          <w:sz w:val="20"/>
          <w:szCs w:val="20"/>
          <w:lang w:val="ca-ES"/>
        </w:rPr>
      </w:r>
      <w:r w:rsidRPr="00592B88">
        <w:rPr>
          <w:rFonts w:ascii="Tahoma" w:hAnsi="Tahoma" w:cs="Tahoma"/>
          <w:noProof/>
          <w:sz w:val="20"/>
          <w:szCs w:val="20"/>
          <w:lang w:val="ca-ES"/>
        </w:rPr>
        <w:fldChar w:fldCharType="separate"/>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2"/>
          <w:szCs w:val="22"/>
          <w:lang w:val="ca-ES"/>
        </w:rPr>
        <w:fldChar w:fldCharType="end"/>
      </w:r>
      <w:bookmarkEnd w:id="22"/>
      <w:r w:rsidRPr="00592B88">
        <w:rPr>
          <w:rFonts w:ascii="Tahoma" w:hAnsi="Tahoma" w:cs="Tahoma"/>
          <w:noProof/>
          <w:sz w:val="20"/>
          <w:szCs w:val="20"/>
          <w:lang w:val="ca-ES"/>
        </w:rPr>
        <w:t xml:space="preserve"> </w:t>
      </w:r>
      <w:r w:rsidRPr="00592B88">
        <w:rPr>
          <w:rFonts w:ascii="Tahoma" w:hAnsi="Tahoma" w:cs="Tahoma"/>
          <w:i/>
          <w:noProof/>
          <w:color w:val="538135"/>
          <w:sz w:val="20"/>
          <w:szCs w:val="20"/>
          <w:lang w:val="ca-ES"/>
        </w:rPr>
        <w:t>(a continuació, a tall d’exemple, s’indiquen alguns possibles fins. No obstant això, aquests fins han de ser els que tingui regulats cada universitat)</w:t>
      </w:r>
      <w:r w:rsidR="00592B88" w:rsidRPr="00592B88">
        <w:rPr>
          <w:rFonts w:ascii="Tahoma" w:hAnsi="Tahoma" w:cs="Tahoma"/>
          <w:i/>
          <w:noProof/>
          <w:color w:val="538135"/>
          <w:sz w:val="20"/>
          <w:szCs w:val="20"/>
          <w:lang w:val="ca-ES"/>
        </w:rPr>
        <w:t>:</w:t>
      </w:r>
      <w:r w:rsidRPr="00592B88">
        <w:rPr>
          <w:rFonts w:ascii="Tahoma" w:hAnsi="Tahoma" w:cs="Tahoma"/>
          <w:i/>
          <w:noProof/>
          <w:color w:val="538135"/>
          <w:sz w:val="20"/>
          <w:szCs w:val="20"/>
          <w:lang w:val="ca-ES"/>
        </w:rPr>
        <w:t xml:space="preserve"> </w:t>
      </w:r>
    </w:p>
    <w:p w:rsidR="0010027C" w:rsidRPr="00592B88" w:rsidRDefault="0010027C" w:rsidP="00FE6089">
      <w:pPr>
        <w:spacing w:line="360" w:lineRule="auto"/>
        <w:ind w:left="-284" w:right="-429"/>
        <w:jc w:val="both"/>
        <w:rPr>
          <w:rFonts w:ascii="Tahoma" w:hAnsi="Tahoma" w:cs="Tahoma"/>
          <w:i/>
          <w:noProof/>
          <w:color w:val="00B050"/>
          <w:sz w:val="20"/>
          <w:szCs w:val="20"/>
          <w:lang w:val="ca-ES"/>
        </w:rPr>
      </w:pPr>
    </w:p>
    <w:p w:rsidR="0010027C" w:rsidRPr="00592B88" w:rsidRDefault="0010027C" w:rsidP="00A10F25">
      <w:pPr>
        <w:pStyle w:val="Pa4"/>
        <w:widowControl w:val="0"/>
        <w:numPr>
          <w:ilvl w:val="0"/>
          <w:numId w:val="11"/>
        </w:numPr>
        <w:suppressAutoHyphens/>
        <w:spacing w:after="40" w:line="360" w:lineRule="auto"/>
        <w:ind w:left="0" w:right="-429" w:hanging="284"/>
        <w:jc w:val="both"/>
        <w:rPr>
          <w:rFonts w:ascii="Tahoma" w:hAnsi="Tahoma" w:cs="Tahoma"/>
          <w:noProof/>
          <w:sz w:val="20"/>
          <w:szCs w:val="20"/>
          <w:lang w:val="ca-ES"/>
        </w:rPr>
      </w:pPr>
      <w:r w:rsidRPr="00592B88">
        <w:rPr>
          <w:rFonts w:ascii="Tahoma" w:hAnsi="Tahoma" w:cs="Tahoma"/>
          <w:noProof/>
          <w:sz w:val="20"/>
          <w:szCs w:val="20"/>
          <w:lang w:val="ca-ES"/>
        </w:rPr>
        <w:lastRenderedPageBreak/>
        <w:t xml:space="preserve">La creació, la crítica i la transmissió del saber, per contribuir a l’avenç del coneixement i al desenvolupament social mitjançant la recerca i la transferència dels resultats a la societat. </w:t>
      </w:r>
    </w:p>
    <w:p w:rsidR="0010027C" w:rsidRPr="00592B88" w:rsidRDefault="0010027C" w:rsidP="00A10F25">
      <w:pPr>
        <w:pStyle w:val="Pa4"/>
        <w:widowControl w:val="0"/>
        <w:numPr>
          <w:ilvl w:val="0"/>
          <w:numId w:val="11"/>
        </w:numPr>
        <w:suppressAutoHyphens/>
        <w:spacing w:after="40" w:line="360" w:lineRule="auto"/>
        <w:ind w:left="0" w:right="-429" w:hanging="284"/>
        <w:jc w:val="both"/>
        <w:rPr>
          <w:rFonts w:ascii="Tahoma" w:hAnsi="Tahoma" w:cs="Tahoma"/>
          <w:noProof/>
          <w:sz w:val="20"/>
          <w:szCs w:val="20"/>
          <w:lang w:val="ca-ES"/>
        </w:rPr>
      </w:pPr>
      <w:r w:rsidRPr="00592B88">
        <w:rPr>
          <w:rFonts w:ascii="Tahoma" w:hAnsi="Tahoma" w:cs="Tahoma"/>
          <w:noProof/>
          <w:sz w:val="20"/>
          <w:szCs w:val="20"/>
          <w:lang w:val="ca-ES"/>
        </w:rPr>
        <w:t xml:space="preserve">La participació en l’enriquiment del patrimoni intel·lectual, humanístic, cultural i científic de la societat, i en el seu desenvolupament econòmic i benestar social. </w:t>
      </w:r>
    </w:p>
    <w:p w:rsidR="0010027C" w:rsidRPr="00592B88" w:rsidRDefault="0010027C" w:rsidP="00A10F25">
      <w:pPr>
        <w:pStyle w:val="Pa4"/>
        <w:widowControl w:val="0"/>
        <w:numPr>
          <w:ilvl w:val="0"/>
          <w:numId w:val="11"/>
        </w:numPr>
        <w:suppressAutoHyphens/>
        <w:spacing w:after="40" w:line="360" w:lineRule="auto"/>
        <w:ind w:left="0" w:right="-429" w:hanging="284"/>
        <w:jc w:val="both"/>
        <w:rPr>
          <w:rFonts w:ascii="Tahoma" w:hAnsi="Tahoma" w:cs="Tahoma"/>
          <w:noProof/>
          <w:sz w:val="20"/>
          <w:szCs w:val="20"/>
          <w:lang w:val="ca-ES"/>
        </w:rPr>
      </w:pPr>
      <w:r w:rsidRPr="00592B88">
        <w:rPr>
          <w:rFonts w:ascii="Tahoma" w:hAnsi="Tahoma" w:cs="Tahoma"/>
          <w:noProof/>
          <w:sz w:val="20"/>
          <w:szCs w:val="20"/>
          <w:lang w:val="ca-ES"/>
        </w:rPr>
        <w:t xml:space="preserve">L’educació superior de qualitat que contribueixi a la formació integral de l’alumnat i n’asseguri la preparació professional per a la inserció en el món laboral. </w:t>
      </w:r>
    </w:p>
    <w:p w:rsidR="0010027C" w:rsidRPr="00592B88" w:rsidRDefault="0010027C" w:rsidP="00A10F25">
      <w:pPr>
        <w:pStyle w:val="Pa4"/>
        <w:widowControl w:val="0"/>
        <w:numPr>
          <w:ilvl w:val="0"/>
          <w:numId w:val="11"/>
        </w:numPr>
        <w:suppressAutoHyphens/>
        <w:spacing w:after="40" w:line="360" w:lineRule="auto"/>
        <w:ind w:left="0" w:right="-429" w:hanging="284"/>
        <w:jc w:val="both"/>
        <w:rPr>
          <w:rFonts w:ascii="Tahoma" w:hAnsi="Tahoma" w:cs="Tahoma"/>
          <w:i/>
          <w:noProof/>
          <w:color w:val="538135"/>
          <w:sz w:val="20"/>
          <w:szCs w:val="20"/>
          <w:lang w:val="ca-ES"/>
        </w:rPr>
      </w:pPr>
      <w:r w:rsidRPr="00592B88">
        <w:rPr>
          <w:rFonts w:ascii="Tahoma" w:hAnsi="Tahoma" w:cs="Tahoma"/>
          <w:noProof/>
          <w:sz w:val="20"/>
          <w:szCs w:val="20"/>
          <w:lang w:val="ca-ES"/>
        </w:rPr>
        <w:t xml:space="preserve">La contribució al desenvolupament i a la normalització de la llengua </w:t>
      </w:r>
      <w:r w:rsidRPr="00592B88">
        <w:rPr>
          <w:rFonts w:ascii="Tahoma" w:hAnsi="Tahoma" w:cs="Tahoma"/>
          <w:noProof/>
          <w:sz w:val="20"/>
          <w:szCs w:val="20"/>
          <w:lang w:val="ca-ES"/>
        </w:rPr>
        <w:fldChar w:fldCharType="begin">
          <w:ffData>
            <w:name w:val="Texto21"/>
            <w:enabled/>
            <w:calcOnExit w:val="0"/>
            <w:textInput/>
          </w:ffData>
        </w:fldChar>
      </w:r>
      <w:bookmarkStart w:id="23" w:name="Texto21"/>
      <w:r w:rsidRPr="00592B88">
        <w:rPr>
          <w:rFonts w:ascii="Tahoma" w:hAnsi="Tahoma" w:cs="Tahoma"/>
          <w:noProof/>
          <w:sz w:val="20"/>
          <w:szCs w:val="20"/>
          <w:lang w:val="ca-ES"/>
        </w:rPr>
        <w:instrText xml:space="preserve"> FORMTEXT </w:instrText>
      </w:r>
      <w:r w:rsidRPr="00592B88">
        <w:rPr>
          <w:rFonts w:ascii="Tahoma" w:hAnsi="Tahoma" w:cs="Tahoma"/>
          <w:noProof/>
          <w:sz w:val="20"/>
          <w:szCs w:val="20"/>
          <w:lang w:val="ca-ES"/>
        </w:rPr>
      </w:r>
      <w:r w:rsidRPr="00592B88">
        <w:rPr>
          <w:rFonts w:ascii="Tahoma" w:hAnsi="Tahoma" w:cs="Tahoma"/>
          <w:noProof/>
          <w:sz w:val="20"/>
          <w:szCs w:val="20"/>
          <w:lang w:val="ca-ES"/>
        </w:rPr>
        <w:fldChar w:fldCharType="separate"/>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lang w:val="ca-ES"/>
        </w:rPr>
        <w:fldChar w:fldCharType="end"/>
      </w:r>
      <w:bookmarkEnd w:id="23"/>
      <w:r w:rsidRPr="00592B88">
        <w:rPr>
          <w:rFonts w:ascii="Tahoma" w:hAnsi="Tahoma" w:cs="Tahoma"/>
          <w:noProof/>
          <w:sz w:val="20"/>
          <w:szCs w:val="20"/>
          <w:lang w:val="ca-ES"/>
        </w:rPr>
        <w:t xml:space="preserve"> des del seu àmbit d’actuació. </w:t>
      </w:r>
      <w:r w:rsidRPr="00592B88">
        <w:rPr>
          <w:rFonts w:ascii="Tahoma" w:hAnsi="Tahoma" w:cs="Tahoma"/>
          <w:i/>
          <w:noProof/>
          <w:color w:val="538135"/>
          <w:sz w:val="20"/>
          <w:szCs w:val="20"/>
          <w:lang w:val="ca-ES"/>
        </w:rPr>
        <w:t>(</w:t>
      </w:r>
      <w:r w:rsidR="00A10F25">
        <w:rPr>
          <w:rFonts w:ascii="Tahoma" w:hAnsi="Tahoma" w:cs="Tahoma"/>
          <w:i/>
          <w:noProof/>
          <w:color w:val="538135"/>
          <w:sz w:val="20"/>
          <w:szCs w:val="20"/>
          <w:lang w:val="ca-ES"/>
        </w:rPr>
        <w:t>E</w:t>
      </w:r>
      <w:r w:rsidRPr="00592B88">
        <w:rPr>
          <w:rFonts w:ascii="Tahoma" w:hAnsi="Tahoma" w:cs="Tahoma"/>
          <w:i/>
          <w:noProof/>
          <w:color w:val="538135"/>
          <w:sz w:val="20"/>
          <w:szCs w:val="20"/>
          <w:lang w:val="ca-ES"/>
        </w:rPr>
        <w:t>n el cas de comunitats autònomes amb més d’una llengua oficial i/o reconeguda)</w:t>
      </w:r>
      <w:r w:rsidR="00A10F25">
        <w:rPr>
          <w:rFonts w:ascii="Tahoma" w:hAnsi="Tahoma" w:cs="Tahoma"/>
          <w:i/>
          <w:noProof/>
          <w:color w:val="538135"/>
          <w:sz w:val="20"/>
          <w:szCs w:val="20"/>
          <w:lang w:val="ca-ES"/>
        </w:rPr>
        <w:t>.</w:t>
      </w:r>
    </w:p>
    <w:p w:rsidR="0010027C" w:rsidRPr="00592B88" w:rsidRDefault="0010027C" w:rsidP="00A10F25">
      <w:pPr>
        <w:pStyle w:val="Pa4"/>
        <w:widowControl w:val="0"/>
        <w:numPr>
          <w:ilvl w:val="0"/>
          <w:numId w:val="11"/>
        </w:numPr>
        <w:suppressAutoHyphens/>
        <w:spacing w:after="40" w:line="360" w:lineRule="auto"/>
        <w:ind w:left="0" w:right="-429" w:hanging="284"/>
        <w:jc w:val="both"/>
        <w:rPr>
          <w:rFonts w:ascii="Tahoma" w:hAnsi="Tahoma" w:cs="Tahoma"/>
          <w:noProof/>
          <w:sz w:val="20"/>
          <w:szCs w:val="20"/>
          <w:lang w:val="ca-ES"/>
        </w:rPr>
      </w:pPr>
      <w:r w:rsidRPr="00592B88">
        <w:rPr>
          <w:rFonts w:ascii="Tahoma" w:hAnsi="Tahoma" w:cs="Tahoma"/>
          <w:noProof/>
          <w:sz w:val="20"/>
          <w:szCs w:val="20"/>
          <w:lang w:val="ca-ES"/>
        </w:rPr>
        <w:t xml:space="preserve">La formació contínua de professionals i la formació permanent o al llarg de la vida d’altres col·lectius socials que demanin ensenyament superior. </w:t>
      </w:r>
    </w:p>
    <w:p w:rsidR="0010027C" w:rsidRPr="00592B88" w:rsidRDefault="0010027C" w:rsidP="00A10F25">
      <w:pPr>
        <w:pStyle w:val="Pa4"/>
        <w:widowControl w:val="0"/>
        <w:numPr>
          <w:ilvl w:val="0"/>
          <w:numId w:val="11"/>
        </w:numPr>
        <w:suppressAutoHyphens/>
        <w:spacing w:after="40" w:line="360" w:lineRule="auto"/>
        <w:ind w:left="0" w:right="-429" w:hanging="284"/>
        <w:jc w:val="both"/>
        <w:rPr>
          <w:rFonts w:ascii="Tahoma" w:hAnsi="Tahoma" w:cs="Tahoma"/>
          <w:noProof/>
          <w:sz w:val="20"/>
          <w:szCs w:val="20"/>
          <w:lang w:val="ca-ES"/>
        </w:rPr>
      </w:pPr>
      <w:r w:rsidRPr="00592B88">
        <w:rPr>
          <w:rFonts w:ascii="Tahoma" w:hAnsi="Tahoma" w:cs="Tahoma"/>
          <w:noProof/>
          <w:sz w:val="20"/>
          <w:szCs w:val="20"/>
          <w:lang w:val="ca-ES"/>
        </w:rPr>
        <w:t xml:space="preserve">La difusió i la projecció universitàries, orientades, en particular, a reduir les desigualtats socials i culturals i a crear les condicions que permetin una participació més gran i millor en la vida política, cultural i social. </w:t>
      </w:r>
    </w:p>
    <w:p w:rsidR="0010027C" w:rsidRPr="00592B88" w:rsidRDefault="0010027C" w:rsidP="00A10F25">
      <w:pPr>
        <w:numPr>
          <w:ilvl w:val="0"/>
          <w:numId w:val="11"/>
        </w:numPr>
        <w:spacing w:after="40" w:line="360" w:lineRule="auto"/>
        <w:ind w:left="0" w:right="-429" w:hanging="284"/>
        <w:jc w:val="both"/>
        <w:rPr>
          <w:rFonts w:ascii="Tahoma" w:hAnsi="Tahoma" w:cs="Tahoma"/>
          <w:noProof/>
          <w:sz w:val="20"/>
          <w:szCs w:val="20"/>
          <w:lang w:val="ca-ES"/>
        </w:rPr>
      </w:pPr>
      <w:r w:rsidRPr="00592B88">
        <w:rPr>
          <w:rFonts w:ascii="Tahoma" w:hAnsi="Tahoma" w:cs="Tahoma"/>
          <w:noProof/>
          <w:sz w:val="20"/>
          <w:szCs w:val="20"/>
          <w:lang w:val="ca-ES"/>
        </w:rPr>
        <w:t>La contribució a l’intercanvi i a la cooperació internacionals, amb una atenció especial al marc europeu i a la cooperació al desenvolupament.</w:t>
      </w:r>
    </w:p>
    <w:p w:rsidR="0010027C" w:rsidRPr="00592B88" w:rsidRDefault="0010027C" w:rsidP="00FE6089">
      <w:pPr>
        <w:spacing w:line="360" w:lineRule="auto"/>
        <w:ind w:left="-284" w:right="-429"/>
        <w:jc w:val="both"/>
        <w:rPr>
          <w:rFonts w:ascii="Tahoma" w:hAnsi="Tahoma" w:cs="Tahoma"/>
          <w:b/>
          <w:bCs/>
          <w:iCs/>
          <w:noProof/>
          <w:sz w:val="20"/>
          <w:szCs w:val="20"/>
          <w:lang w:val="ca-ES"/>
        </w:rPr>
      </w:pPr>
    </w:p>
    <w:p w:rsidR="0010027C" w:rsidRPr="00592B88" w:rsidRDefault="0010027C" w:rsidP="00FE6089">
      <w:pPr>
        <w:spacing w:line="360" w:lineRule="auto"/>
        <w:ind w:left="-284" w:right="-429"/>
        <w:jc w:val="both"/>
        <w:rPr>
          <w:rFonts w:ascii="Tahoma" w:hAnsi="Tahoma" w:cs="Tahoma"/>
          <w:noProof/>
          <w:sz w:val="20"/>
          <w:szCs w:val="20"/>
          <w:lang w:val="ca-ES"/>
        </w:rPr>
      </w:pPr>
      <w:r w:rsidRPr="00592B88">
        <w:rPr>
          <w:rStyle w:val="TITULOVERDECar"/>
          <w:noProof/>
          <w:lang w:val="ca-ES"/>
        </w:rPr>
        <w:t>TERCER.</w:t>
      </w:r>
      <w:r w:rsidRPr="00592B88">
        <w:rPr>
          <w:rFonts w:ascii="Tahoma" w:hAnsi="Tahoma" w:cs="Tahoma"/>
          <w:bCs/>
          <w:i/>
          <w:iCs/>
          <w:noProof/>
          <w:sz w:val="20"/>
          <w:szCs w:val="20"/>
          <w:lang w:val="ca-ES"/>
        </w:rPr>
        <w:t xml:space="preserve"> </w:t>
      </w:r>
      <w:r w:rsidRPr="00592B88">
        <w:rPr>
          <w:rFonts w:ascii="Tahoma" w:hAnsi="Tahoma" w:cs="Tahoma"/>
          <w:bCs/>
          <w:iCs/>
          <w:noProof/>
          <w:sz w:val="20"/>
          <w:szCs w:val="20"/>
          <w:lang w:val="ca-ES"/>
        </w:rPr>
        <w:t>Que la recerca</w:t>
      </w:r>
      <w:r w:rsidRPr="00592B88">
        <w:rPr>
          <w:rFonts w:ascii="Tahoma" w:hAnsi="Tahoma" w:cs="Tahoma"/>
          <w:noProof/>
          <w:sz w:val="20"/>
          <w:szCs w:val="20"/>
          <w:lang w:val="ca-ES"/>
        </w:rPr>
        <w:t xml:space="preserve"> constitueix una de les activitats bàsiques de la Universitat de </w:t>
      </w:r>
      <w:r w:rsidRPr="00592B88">
        <w:rPr>
          <w:rFonts w:ascii="Tahoma" w:hAnsi="Tahoma" w:cs="Tahoma"/>
          <w:noProof/>
          <w:sz w:val="20"/>
          <w:szCs w:val="20"/>
          <w:lang w:val="ca-ES"/>
        </w:rPr>
        <w:fldChar w:fldCharType="begin">
          <w:ffData>
            <w:name w:val="Texto22"/>
            <w:enabled/>
            <w:calcOnExit w:val="0"/>
            <w:textInput/>
          </w:ffData>
        </w:fldChar>
      </w:r>
      <w:bookmarkStart w:id="24" w:name="Texto22"/>
      <w:r w:rsidRPr="00592B88">
        <w:rPr>
          <w:rFonts w:ascii="Tahoma" w:hAnsi="Tahoma" w:cs="Tahoma"/>
          <w:noProof/>
          <w:sz w:val="20"/>
          <w:szCs w:val="20"/>
          <w:lang w:val="ca-ES"/>
        </w:rPr>
        <w:instrText xml:space="preserve"> FORMTEXT </w:instrText>
      </w:r>
      <w:r w:rsidRPr="00592B88">
        <w:rPr>
          <w:rFonts w:ascii="Tahoma" w:hAnsi="Tahoma" w:cs="Tahoma"/>
          <w:noProof/>
          <w:sz w:val="20"/>
          <w:szCs w:val="20"/>
          <w:lang w:val="ca-ES"/>
        </w:rPr>
      </w:r>
      <w:r w:rsidRPr="00592B88">
        <w:rPr>
          <w:rFonts w:ascii="Tahoma" w:hAnsi="Tahoma" w:cs="Tahoma"/>
          <w:noProof/>
          <w:sz w:val="20"/>
          <w:szCs w:val="20"/>
          <w:lang w:val="ca-ES"/>
        </w:rPr>
        <w:fldChar w:fldCharType="separate"/>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2"/>
          <w:szCs w:val="22"/>
          <w:lang w:val="ca-ES"/>
        </w:rPr>
        <w:fldChar w:fldCharType="end"/>
      </w:r>
      <w:bookmarkEnd w:id="24"/>
      <w:r w:rsidRPr="00592B88">
        <w:rPr>
          <w:rFonts w:ascii="Tahoma" w:hAnsi="Tahoma" w:cs="Tahoma"/>
          <w:noProof/>
          <w:sz w:val="20"/>
          <w:szCs w:val="20"/>
          <w:lang w:val="ca-ES"/>
        </w:rPr>
        <w:t xml:space="preserve">. </w:t>
      </w:r>
    </w:p>
    <w:p w:rsidR="0010027C" w:rsidRPr="00592B88" w:rsidRDefault="0010027C" w:rsidP="00FE6089">
      <w:pPr>
        <w:spacing w:line="360" w:lineRule="auto"/>
        <w:ind w:left="-284" w:right="-429"/>
        <w:jc w:val="both"/>
        <w:rPr>
          <w:rFonts w:ascii="Tahoma" w:hAnsi="Tahoma" w:cs="Tahoma"/>
          <w:noProof/>
          <w:sz w:val="20"/>
          <w:szCs w:val="20"/>
          <w:lang w:val="ca-ES"/>
        </w:rPr>
      </w:pPr>
      <w:r w:rsidRPr="00592B88">
        <w:rPr>
          <w:rFonts w:ascii="Tahoma" w:hAnsi="Tahoma" w:cs="Tahoma"/>
          <w:noProof/>
          <w:sz w:val="20"/>
          <w:szCs w:val="20"/>
          <w:lang w:val="ca-ES"/>
        </w:rPr>
        <w:t xml:space="preserve">A més, la </w:t>
      </w:r>
      <w:r w:rsidRPr="00592B88">
        <w:rPr>
          <w:rFonts w:ascii="Tahoma" w:hAnsi="Tahoma" w:cs="Tahoma"/>
          <w:bCs/>
          <w:iCs/>
          <w:noProof/>
          <w:sz w:val="20"/>
          <w:szCs w:val="20"/>
          <w:lang w:val="ca-ES"/>
        </w:rPr>
        <w:t>recerca</w:t>
      </w:r>
      <w:r w:rsidRPr="00592B88">
        <w:rPr>
          <w:rFonts w:ascii="Tahoma" w:hAnsi="Tahoma" w:cs="Tahoma"/>
          <w:noProof/>
          <w:sz w:val="20"/>
          <w:szCs w:val="20"/>
          <w:lang w:val="ca-ES"/>
        </w:rPr>
        <w:t xml:space="preserve">, generadora de coneixement, fonament de la docència, mitjà per al progrés de la comunitat i suport de la transferència social del coneixement, constitueix una funció essencial de la Universitat de </w:t>
      </w:r>
      <w:r w:rsidRPr="00592B88">
        <w:rPr>
          <w:rFonts w:ascii="Tahoma" w:hAnsi="Tahoma" w:cs="Tahoma"/>
          <w:noProof/>
          <w:sz w:val="20"/>
          <w:szCs w:val="20"/>
          <w:lang w:val="ca-ES"/>
        </w:rPr>
        <w:fldChar w:fldCharType="begin">
          <w:ffData>
            <w:name w:val="Texto23"/>
            <w:enabled/>
            <w:calcOnExit w:val="0"/>
            <w:textInput/>
          </w:ffData>
        </w:fldChar>
      </w:r>
      <w:bookmarkStart w:id="25" w:name="Texto23"/>
      <w:r w:rsidRPr="00592B88">
        <w:rPr>
          <w:rFonts w:ascii="Tahoma" w:hAnsi="Tahoma" w:cs="Tahoma"/>
          <w:noProof/>
          <w:sz w:val="20"/>
          <w:szCs w:val="20"/>
          <w:lang w:val="ca-ES"/>
        </w:rPr>
        <w:instrText xml:space="preserve"> FORMTEXT </w:instrText>
      </w:r>
      <w:r w:rsidRPr="00592B88">
        <w:rPr>
          <w:rFonts w:ascii="Tahoma" w:hAnsi="Tahoma" w:cs="Tahoma"/>
          <w:noProof/>
          <w:sz w:val="20"/>
          <w:szCs w:val="20"/>
          <w:lang w:val="ca-ES"/>
        </w:rPr>
      </w:r>
      <w:r w:rsidRPr="00592B88">
        <w:rPr>
          <w:rFonts w:ascii="Tahoma" w:hAnsi="Tahoma" w:cs="Tahoma"/>
          <w:noProof/>
          <w:sz w:val="20"/>
          <w:szCs w:val="20"/>
          <w:lang w:val="ca-ES"/>
        </w:rPr>
        <w:fldChar w:fldCharType="separate"/>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2"/>
          <w:szCs w:val="22"/>
          <w:lang w:val="ca-ES"/>
        </w:rPr>
        <w:fldChar w:fldCharType="end"/>
      </w:r>
      <w:bookmarkEnd w:id="25"/>
      <w:r w:rsidRPr="00592B88">
        <w:rPr>
          <w:rFonts w:ascii="Tahoma" w:hAnsi="Tahoma" w:cs="Tahoma"/>
          <w:noProof/>
          <w:sz w:val="20"/>
          <w:szCs w:val="20"/>
          <w:lang w:val="ca-ES"/>
        </w:rPr>
        <w:t xml:space="preserve">. </w:t>
      </w:r>
    </w:p>
    <w:p w:rsidR="0010027C" w:rsidRPr="00592B88" w:rsidRDefault="0010027C" w:rsidP="00FE6089">
      <w:pPr>
        <w:spacing w:line="360" w:lineRule="auto"/>
        <w:ind w:left="-284" w:right="-429"/>
        <w:jc w:val="both"/>
        <w:rPr>
          <w:rFonts w:ascii="Tahoma" w:hAnsi="Tahoma" w:cs="Tahoma"/>
          <w:noProof/>
          <w:sz w:val="20"/>
          <w:szCs w:val="20"/>
          <w:lang w:val="ca-ES"/>
        </w:rPr>
      </w:pPr>
    </w:p>
    <w:p w:rsidR="0010027C" w:rsidRPr="00592B88" w:rsidRDefault="0010027C" w:rsidP="00FE6089">
      <w:pPr>
        <w:spacing w:line="360" w:lineRule="auto"/>
        <w:ind w:left="-284" w:right="-429"/>
        <w:jc w:val="both"/>
        <w:rPr>
          <w:rFonts w:ascii="Tahoma" w:hAnsi="Tahoma" w:cs="Tahoma"/>
          <w:noProof/>
          <w:sz w:val="20"/>
          <w:szCs w:val="20"/>
          <w:lang w:val="ca-ES"/>
        </w:rPr>
      </w:pPr>
      <w:r w:rsidRPr="00592B88">
        <w:rPr>
          <w:rFonts w:ascii="Tahoma" w:hAnsi="Tahoma" w:cs="Tahoma"/>
          <w:noProof/>
          <w:sz w:val="20"/>
          <w:szCs w:val="20"/>
          <w:lang w:val="ca-ES"/>
        </w:rPr>
        <w:t xml:space="preserve">Per això, la Universitat de </w:t>
      </w:r>
      <w:r w:rsidRPr="00592B88">
        <w:rPr>
          <w:rFonts w:ascii="Tahoma" w:hAnsi="Tahoma" w:cs="Tahoma"/>
          <w:noProof/>
          <w:sz w:val="20"/>
          <w:szCs w:val="20"/>
          <w:lang w:val="ca-ES"/>
        </w:rPr>
        <w:fldChar w:fldCharType="begin">
          <w:ffData>
            <w:name w:val="Texto24"/>
            <w:enabled/>
            <w:calcOnExit w:val="0"/>
            <w:textInput/>
          </w:ffData>
        </w:fldChar>
      </w:r>
      <w:bookmarkStart w:id="26" w:name="Texto24"/>
      <w:r w:rsidRPr="00592B88">
        <w:rPr>
          <w:rFonts w:ascii="Tahoma" w:hAnsi="Tahoma" w:cs="Tahoma"/>
          <w:noProof/>
          <w:sz w:val="20"/>
          <w:szCs w:val="20"/>
          <w:lang w:val="ca-ES"/>
        </w:rPr>
        <w:instrText xml:space="preserve"> FORMTEXT </w:instrText>
      </w:r>
      <w:r w:rsidRPr="00592B88">
        <w:rPr>
          <w:rFonts w:ascii="Tahoma" w:hAnsi="Tahoma" w:cs="Tahoma"/>
          <w:noProof/>
          <w:sz w:val="20"/>
          <w:szCs w:val="20"/>
          <w:lang w:val="ca-ES"/>
        </w:rPr>
      </w:r>
      <w:r w:rsidRPr="00592B88">
        <w:rPr>
          <w:rFonts w:ascii="Tahoma" w:hAnsi="Tahoma" w:cs="Tahoma"/>
          <w:noProof/>
          <w:sz w:val="20"/>
          <w:szCs w:val="20"/>
          <w:lang w:val="ca-ES"/>
        </w:rPr>
        <w:fldChar w:fldCharType="separate"/>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2"/>
          <w:szCs w:val="22"/>
          <w:lang w:val="ca-ES"/>
        </w:rPr>
        <w:fldChar w:fldCharType="end"/>
      </w:r>
      <w:bookmarkEnd w:id="26"/>
      <w:r w:rsidRPr="00592B88">
        <w:rPr>
          <w:rFonts w:ascii="Tahoma" w:hAnsi="Tahoma" w:cs="Tahoma"/>
          <w:noProof/>
          <w:sz w:val="20"/>
          <w:szCs w:val="20"/>
          <w:lang w:val="ca-ES"/>
        </w:rPr>
        <w:t xml:space="preserve"> assumeix com un dels seus objectius essencials desenvolupar la </w:t>
      </w:r>
      <w:r w:rsidRPr="00592B88">
        <w:rPr>
          <w:rFonts w:ascii="Tahoma" w:hAnsi="Tahoma" w:cs="Tahoma"/>
          <w:bCs/>
          <w:iCs/>
          <w:noProof/>
          <w:sz w:val="20"/>
          <w:szCs w:val="20"/>
          <w:lang w:val="ca-ES"/>
        </w:rPr>
        <w:t xml:space="preserve">recerca </w:t>
      </w:r>
      <w:r w:rsidRPr="00592B88">
        <w:rPr>
          <w:rFonts w:ascii="Tahoma" w:hAnsi="Tahoma" w:cs="Tahoma"/>
          <w:noProof/>
          <w:sz w:val="20"/>
          <w:szCs w:val="20"/>
          <w:lang w:val="ca-ES"/>
        </w:rPr>
        <w:t>científica, tècnica, humanística i artística i formar investigadores i investigadors.</w:t>
      </w:r>
    </w:p>
    <w:p w:rsidR="0010027C" w:rsidRPr="00592B88" w:rsidRDefault="0010027C" w:rsidP="00FE6089">
      <w:pPr>
        <w:spacing w:line="360" w:lineRule="auto"/>
        <w:ind w:left="-284" w:right="-429"/>
        <w:jc w:val="both"/>
        <w:rPr>
          <w:rFonts w:ascii="Tahoma" w:hAnsi="Tahoma" w:cs="Tahoma"/>
          <w:b/>
          <w:bCs/>
          <w:iCs/>
          <w:noProof/>
          <w:sz w:val="20"/>
          <w:szCs w:val="20"/>
          <w:lang w:val="ca-ES"/>
        </w:rPr>
      </w:pPr>
    </w:p>
    <w:p w:rsidR="0010027C" w:rsidRPr="00592B88" w:rsidRDefault="0010027C" w:rsidP="00FE6089">
      <w:pPr>
        <w:spacing w:line="360" w:lineRule="auto"/>
        <w:ind w:left="-284" w:right="-429"/>
        <w:jc w:val="both"/>
        <w:rPr>
          <w:rFonts w:ascii="Tahoma" w:hAnsi="Tahoma" w:cs="Tahoma"/>
          <w:noProof/>
          <w:sz w:val="20"/>
          <w:szCs w:val="20"/>
          <w:lang w:val="ca-ES"/>
        </w:rPr>
      </w:pPr>
      <w:r w:rsidRPr="00592B88">
        <w:rPr>
          <w:rStyle w:val="TITULOVERDECar"/>
          <w:noProof/>
          <w:lang w:val="ca-ES"/>
        </w:rPr>
        <w:t>QUART.</w:t>
      </w:r>
      <w:r w:rsidRPr="00592B88">
        <w:rPr>
          <w:rFonts w:ascii="Tahoma" w:hAnsi="Tahoma" w:cs="Tahoma"/>
          <w:noProof/>
          <w:sz w:val="20"/>
          <w:szCs w:val="20"/>
          <w:lang w:val="ca-ES"/>
        </w:rPr>
        <w:t xml:space="preserve"> Que, d’acord amb els seus estatuts, la Universitat de </w:t>
      </w:r>
      <w:r w:rsidRPr="00592B88">
        <w:rPr>
          <w:rFonts w:ascii="Tahoma" w:hAnsi="Tahoma" w:cs="Tahoma"/>
          <w:noProof/>
          <w:sz w:val="20"/>
          <w:szCs w:val="20"/>
          <w:lang w:val="ca-ES"/>
        </w:rPr>
        <w:fldChar w:fldCharType="begin">
          <w:ffData>
            <w:name w:val="Texto25"/>
            <w:enabled/>
            <w:calcOnExit w:val="0"/>
            <w:textInput/>
          </w:ffData>
        </w:fldChar>
      </w:r>
      <w:bookmarkStart w:id="27" w:name="Texto25"/>
      <w:r w:rsidRPr="00592B88">
        <w:rPr>
          <w:rFonts w:ascii="Tahoma" w:hAnsi="Tahoma" w:cs="Tahoma"/>
          <w:noProof/>
          <w:sz w:val="20"/>
          <w:szCs w:val="20"/>
          <w:lang w:val="ca-ES"/>
        </w:rPr>
        <w:instrText xml:space="preserve"> FORMTEXT </w:instrText>
      </w:r>
      <w:r w:rsidRPr="00592B88">
        <w:rPr>
          <w:rFonts w:ascii="Tahoma" w:hAnsi="Tahoma" w:cs="Tahoma"/>
          <w:noProof/>
          <w:sz w:val="20"/>
          <w:szCs w:val="20"/>
          <w:lang w:val="ca-ES"/>
        </w:rPr>
      </w:r>
      <w:r w:rsidRPr="00592B88">
        <w:rPr>
          <w:rFonts w:ascii="Tahoma" w:hAnsi="Tahoma" w:cs="Tahoma"/>
          <w:noProof/>
          <w:sz w:val="20"/>
          <w:szCs w:val="20"/>
          <w:lang w:val="ca-ES"/>
        </w:rPr>
        <w:fldChar w:fldCharType="separate"/>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2"/>
          <w:szCs w:val="22"/>
          <w:lang w:val="ca-ES"/>
        </w:rPr>
        <w:fldChar w:fldCharType="end"/>
      </w:r>
      <w:bookmarkEnd w:id="27"/>
      <w:r w:rsidRPr="00592B88">
        <w:rPr>
          <w:rFonts w:ascii="Tahoma" w:hAnsi="Tahoma" w:cs="Tahoma"/>
          <w:noProof/>
          <w:sz w:val="20"/>
          <w:szCs w:val="20"/>
          <w:lang w:val="ca-ES"/>
        </w:rPr>
        <w:t xml:space="preserve"> pot establir acords de col·laboració amb institucions o entitats públiques o privades destinats a l’ús d’infraestructures, l’intercanvi de personal o la realització de projectes de </w:t>
      </w:r>
      <w:r w:rsidRPr="00592B88">
        <w:rPr>
          <w:rFonts w:ascii="Tahoma" w:hAnsi="Tahoma" w:cs="Tahoma"/>
          <w:bCs/>
          <w:iCs/>
          <w:noProof/>
          <w:sz w:val="20"/>
          <w:szCs w:val="20"/>
          <w:lang w:val="ca-ES"/>
        </w:rPr>
        <w:t>recerca</w:t>
      </w:r>
      <w:r w:rsidRPr="00592B88">
        <w:rPr>
          <w:rFonts w:ascii="Tahoma" w:hAnsi="Tahoma" w:cs="Tahoma"/>
          <w:noProof/>
          <w:sz w:val="20"/>
          <w:szCs w:val="20"/>
          <w:lang w:val="ca-ES"/>
        </w:rPr>
        <w:t>.</w:t>
      </w:r>
    </w:p>
    <w:p w:rsidR="0010027C" w:rsidRPr="00592B88" w:rsidRDefault="0010027C" w:rsidP="00FE6089">
      <w:pPr>
        <w:spacing w:line="360" w:lineRule="auto"/>
        <w:ind w:left="-284" w:right="-429"/>
        <w:jc w:val="both"/>
        <w:rPr>
          <w:rFonts w:ascii="Tahoma" w:hAnsi="Tahoma" w:cs="Tahoma"/>
          <w:b/>
          <w:bCs/>
          <w:iCs/>
          <w:noProof/>
          <w:sz w:val="20"/>
          <w:szCs w:val="20"/>
          <w:lang w:val="ca-ES"/>
        </w:rPr>
      </w:pPr>
    </w:p>
    <w:p w:rsidR="0010027C" w:rsidRPr="00592B88" w:rsidRDefault="0010027C" w:rsidP="00FE6089">
      <w:pPr>
        <w:spacing w:line="360" w:lineRule="auto"/>
        <w:ind w:left="-284" w:right="-429"/>
        <w:jc w:val="both"/>
        <w:rPr>
          <w:rFonts w:ascii="Tahoma" w:hAnsi="Tahoma" w:cs="Tahoma"/>
          <w:noProof/>
          <w:sz w:val="20"/>
          <w:szCs w:val="20"/>
          <w:lang w:val="ca-ES"/>
        </w:rPr>
      </w:pPr>
      <w:r w:rsidRPr="00592B88">
        <w:rPr>
          <w:rStyle w:val="TITULOVERDECar"/>
          <w:noProof/>
          <w:lang w:val="ca-ES"/>
        </w:rPr>
        <w:t>CINQUÈ.</w:t>
      </w:r>
      <w:r w:rsidRPr="00592B88">
        <w:rPr>
          <w:rFonts w:ascii="Tahoma" w:hAnsi="Tahoma" w:cs="Tahoma"/>
          <w:noProof/>
          <w:sz w:val="20"/>
          <w:szCs w:val="20"/>
          <w:lang w:val="ca-ES"/>
        </w:rPr>
        <w:t xml:space="preserve"> Que l’Ajuntament de </w:t>
      </w:r>
      <w:r w:rsidRPr="00592B88">
        <w:rPr>
          <w:rFonts w:ascii="Tahoma" w:hAnsi="Tahoma" w:cs="Tahoma"/>
          <w:noProof/>
          <w:sz w:val="20"/>
          <w:szCs w:val="20"/>
          <w:lang w:val="ca-ES"/>
        </w:rPr>
        <w:fldChar w:fldCharType="begin">
          <w:ffData>
            <w:name w:val="Texto26"/>
            <w:enabled/>
            <w:calcOnExit w:val="0"/>
            <w:textInput/>
          </w:ffData>
        </w:fldChar>
      </w:r>
      <w:bookmarkStart w:id="28" w:name="Texto26"/>
      <w:r w:rsidRPr="00592B88">
        <w:rPr>
          <w:rFonts w:ascii="Tahoma" w:hAnsi="Tahoma" w:cs="Tahoma"/>
          <w:noProof/>
          <w:sz w:val="20"/>
          <w:szCs w:val="20"/>
          <w:lang w:val="ca-ES"/>
        </w:rPr>
        <w:instrText xml:space="preserve"> FORMTEXT </w:instrText>
      </w:r>
      <w:r w:rsidRPr="00592B88">
        <w:rPr>
          <w:rFonts w:ascii="Tahoma" w:hAnsi="Tahoma" w:cs="Tahoma"/>
          <w:noProof/>
          <w:sz w:val="20"/>
          <w:szCs w:val="20"/>
          <w:lang w:val="ca-ES"/>
        </w:rPr>
      </w:r>
      <w:r w:rsidRPr="00592B88">
        <w:rPr>
          <w:rFonts w:ascii="Tahoma" w:hAnsi="Tahoma" w:cs="Tahoma"/>
          <w:noProof/>
          <w:sz w:val="20"/>
          <w:szCs w:val="20"/>
          <w:lang w:val="ca-ES"/>
        </w:rPr>
        <w:fldChar w:fldCharType="separate"/>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2"/>
          <w:szCs w:val="22"/>
          <w:lang w:val="ca-ES"/>
        </w:rPr>
        <w:fldChar w:fldCharType="end"/>
      </w:r>
      <w:bookmarkEnd w:id="28"/>
      <w:r w:rsidRPr="00592B88">
        <w:rPr>
          <w:rFonts w:ascii="Tahoma" w:hAnsi="Tahoma" w:cs="Tahoma"/>
          <w:noProof/>
          <w:sz w:val="20"/>
          <w:szCs w:val="20"/>
          <w:lang w:val="ca-ES"/>
        </w:rPr>
        <w:t xml:space="preserve"> s’ha adherit a la Carta de Ciutats Educadores, impulsada per l’Associació Internacional de Ciutats Educadores (AICE), i està compromès amb el progrés del municipi o de la ciutat com a ciutat educadora, és a dir, amb el principi d’impulsar l’educació com un dels eixos transversals del seu projecte i amb l’articulació de tots els recursos i els agents que incideixen en el territori, per tal de contribuir a desenvolupar el dret a una educació de qualitat per a totes les persones.</w:t>
      </w:r>
    </w:p>
    <w:p w:rsidR="0010027C" w:rsidRPr="00592B88" w:rsidRDefault="0010027C" w:rsidP="00FE6089">
      <w:pPr>
        <w:spacing w:line="360" w:lineRule="auto"/>
        <w:ind w:left="-284" w:right="-429"/>
        <w:jc w:val="both"/>
        <w:rPr>
          <w:rFonts w:ascii="Tahoma" w:hAnsi="Tahoma" w:cs="Tahoma"/>
          <w:noProof/>
          <w:sz w:val="20"/>
          <w:szCs w:val="20"/>
          <w:lang w:val="ca-ES"/>
        </w:rPr>
      </w:pPr>
    </w:p>
    <w:p w:rsidR="0010027C" w:rsidRPr="00592B88" w:rsidRDefault="0010027C" w:rsidP="00FE6089">
      <w:pPr>
        <w:spacing w:line="360" w:lineRule="auto"/>
        <w:ind w:left="-284" w:right="-429"/>
        <w:jc w:val="both"/>
        <w:rPr>
          <w:rFonts w:ascii="Tahoma" w:hAnsi="Tahoma" w:cs="Tahoma"/>
          <w:noProof/>
          <w:sz w:val="20"/>
          <w:szCs w:val="20"/>
          <w:lang w:val="ca-ES"/>
        </w:rPr>
      </w:pPr>
      <w:r w:rsidRPr="00592B88">
        <w:rPr>
          <w:rStyle w:val="TITULOVERDECar"/>
          <w:noProof/>
          <w:lang w:val="ca-ES"/>
        </w:rPr>
        <w:lastRenderedPageBreak/>
        <w:t>SISÈ.</w:t>
      </w:r>
      <w:r w:rsidRPr="00592B88">
        <w:rPr>
          <w:rFonts w:ascii="Tahoma" w:hAnsi="Tahoma" w:cs="Tahoma"/>
          <w:b/>
          <w:noProof/>
          <w:sz w:val="20"/>
          <w:szCs w:val="20"/>
          <w:lang w:val="ca-ES"/>
        </w:rPr>
        <w:t xml:space="preserve"> </w:t>
      </w:r>
      <w:r w:rsidRPr="00592B88">
        <w:rPr>
          <w:rFonts w:ascii="Tahoma" w:hAnsi="Tahoma" w:cs="Tahoma"/>
          <w:noProof/>
          <w:sz w:val="20"/>
          <w:szCs w:val="20"/>
          <w:lang w:val="ca-ES"/>
        </w:rPr>
        <w:t xml:space="preserve">Que l’Ajuntament de </w:t>
      </w:r>
      <w:r w:rsidRPr="00592B88">
        <w:rPr>
          <w:rFonts w:ascii="Tahoma" w:hAnsi="Tahoma" w:cs="Tahoma"/>
          <w:noProof/>
          <w:sz w:val="20"/>
          <w:szCs w:val="20"/>
          <w:lang w:val="ca-ES"/>
        </w:rPr>
        <w:fldChar w:fldCharType="begin">
          <w:ffData>
            <w:name w:val="Texto27"/>
            <w:enabled/>
            <w:calcOnExit w:val="0"/>
            <w:textInput/>
          </w:ffData>
        </w:fldChar>
      </w:r>
      <w:bookmarkStart w:id="29" w:name="Texto27"/>
      <w:r w:rsidRPr="00592B88">
        <w:rPr>
          <w:rFonts w:ascii="Tahoma" w:hAnsi="Tahoma" w:cs="Tahoma"/>
          <w:noProof/>
          <w:sz w:val="20"/>
          <w:szCs w:val="20"/>
          <w:lang w:val="ca-ES"/>
        </w:rPr>
        <w:instrText xml:space="preserve"> FORMTEXT </w:instrText>
      </w:r>
      <w:r w:rsidRPr="00592B88">
        <w:rPr>
          <w:rFonts w:ascii="Tahoma" w:hAnsi="Tahoma" w:cs="Tahoma"/>
          <w:noProof/>
          <w:sz w:val="20"/>
          <w:szCs w:val="20"/>
          <w:lang w:val="ca-ES"/>
        </w:rPr>
      </w:r>
      <w:r w:rsidRPr="00592B88">
        <w:rPr>
          <w:rFonts w:ascii="Tahoma" w:hAnsi="Tahoma" w:cs="Tahoma"/>
          <w:noProof/>
          <w:sz w:val="20"/>
          <w:szCs w:val="20"/>
          <w:lang w:val="ca-ES"/>
        </w:rPr>
        <w:fldChar w:fldCharType="separate"/>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2"/>
          <w:szCs w:val="22"/>
          <w:lang w:val="ca-ES"/>
        </w:rPr>
        <w:fldChar w:fldCharType="end"/>
      </w:r>
      <w:bookmarkEnd w:id="29"/>
      <w:r w:rsidRPr="00592B88">
        <w:rPr>
          <w:rFonts w:ascii="Tahoma" w:hAnsi="Tahoma" w:cs="Tahoma"/>
          <w:noProof/>
          <w:sz w:val="20"/>
          <w:szCs w:val="20"/>
          <w:lang w:val="ca-ES"/>
        </w:rPr>
        <w:t xml:space="preserve"> s’ha constituït, per la seva proximitat i per la voluntat de construir comunitat, en promotor i facilitador de serveis i recursos educatius de la ciutat.</w:t>
      </w:r>
    </w:p>
    <w:p w:rsidR="00CB1748" w:rsidRPr="00592B88" w:rsidRDefault="00CB1748" w:rsidP="00FE6089">
      <w:pPr>
        <w:spacing w:line="360" w:lineRule="auto"/>
        <w:ind w:left="-284" w:right="-429"/>
        <w:jc w:val="both"/>
        <w:rPr>
          <w:rFonts w:ascii="Tahoma" w:hAnsi="Tahoma" w:cs="Tahoma"/>
          <w:noProof/>
          <w:sz w:val="20"/>
          <w:szCs w:val="20"/>
          <w:lang w:val="ca-ES"/>
        </w:rPr>
      </w:pPr>
    </w:p>
    <w:p w:rsidR="0010027C" w:rsidRPr="00592B88" w:rsidRDefault="0010027C" w:rsidP="00FE6089">
      <w:pPr>
        <w:spacing w:line="360" w:lineRule="auto"/>
        <w:ind w:left="-284" w:right="-429"/>
        <w:jc w:val="both"/>
        <w:rPr>
          <w:rFonts w:ascii="Tahoma" w:hAnsi="Tahoma" w:cs="Tahoma"/>
          <w:iCs/>
          <w:noProof/>
          <w:sz w:val="20"/>
          <w:szCs w:val="20"/>
          <w:lang w:val="ca-ES"/>
        </w:rPr>
      </w:pPr>
      <w:r w:rsidRPr="00592B88">
        <w:rPr>
          <w:rStyle w:val="TITULOVERDECar"/>
          <w:noProof/>
          <w:lang w:val="ca-ES"/>
        </w:rPr>
        <w:t>SETÈ.</w:t>
      </w:r>
      <w:r w:rsidRPr="00592B88">
        <w:rPr>
          <w:rFonts w:ascii="Tahoma" w:hAnsi="Tahoma" w:cs="Tahoma"/>
          <w:b/>
          <w:bCs/>
          <w:iCs/>
          <w:noProof/>
          <w:sz w:val="20"/>
          <w:szCs w:val="20"/>
          <w:lang w:val="ca-ES"/>
        </w:rPr>
        <w:t xml:space="preserve"> </w:t>
      </w:r>
      <w:r w:rsidRPr="00592B88">
        <w:rPr>
          <w:rFonts w:ascii="Tahoma" w:hAnsi="Tahoma" w:cs="Tahoma"/>
          <w:iCs/>
          <w:noProof/>
          <w:sz w:val="20"/>
          <w:szCs w:val="20"/>
          <w:lang w:val="ca-ES"/>
        </w:rPr>
        <w:t xml:space="preserve">Que l’Ajuntament de </w:t>
      </w:r>
      <w:r w:rsidRPr="00592B88">
        <w:rPr>
          <w:rFonts w:ascii="Tahoma" w:hAnsi="Tahoma" w:cs="Tahoma"/>
          <w:iCs/>
          <w:noProof/>
          <w:sz w:val="20"/>
          <w:szCs w:val="20"/>
          <w:lang w:val="ca-ES"/>
        </w:rPr>
        <w:fldChar w:fldCharType="begin">
          <w:ffData>
            <w:name w:val="Texto28"/>
            <w:enabled/>
            <w:calcOnExit w:val="0"/>
            <w:textInput/>
          </w:ffData>
        </w:fldChar>
      </w:r>
      <w:bookmarkStart w:id="30" w:name="Texto28"/>
      <w:r w:rsidRPr="00592B88">
        <w:rPr>
          <w:rFonts w:ascii="Tahoma" w:hAnsi="Tahoma" w:cs="Tahoma"/>
          <w:iCs/>
          <w:noProof/>
          <w:sz w:val="20"/>
          <w:szCs w:val="20"/>
          <w:lang w:val="ca-ES"/>
        </w:rPr>
        <w:instrText xml:space="preserve"> FORMTEXT </w:instrText>
      </w:r>
      <w:r w:rsidRPr="00592B88">
        <w:rPr>
          <w:rFonts w:ascii="Tahoma" w:hAnsi="Tahoma" w:cs="Tahoma"/>
          <w:iCs/>
          <w:noProof/>
          <w:sz w:val="20"/>
          <w:szCs w:val="20"/>
          <w:lang w:val="ca-ES"/>
        </w:rPr>
      </w:r>
      <w:r w:rsidRPr="00592B88">
        <w:rPr>
          <w:rFonts w:ascii="Tahoma" w:hAnsi="Tahoma" w:cs="Tahoma"/>
          <w:iCs/>
          <w:noProof/>
          <w:sz w:val="20"/>
          <w:szCs w:val="20"/>
          <w:lang w:val="ca-ES"/>
        </w:rPr>
        <w:fldChar w:fldCharType="separate"/>
      </w:r>
      <w:r w:rsidRPr="00592B88">
        <w:rPr>
          <w:rFonts w:ascii="Tahoma" w:hAnsi="Tahoma" w:cs="Tahoma"/>
          <w:iCs/>
          <w:noProof/>
          <w:sz w:val="20"/>
          <w:szCs w:val="20"/>
          <w:lang w:val="ca-ES"/>
        </w:rPr>
        <w:t> </w:t>
      </w:r>
      <w:r w:rsidRPr="00592B88">
        <w:rPr>
          <w:rFonts w:ascii="Tahoma" w:hAnsi="Tahoma" w:cs="Tahoma"/>
          <w:iCs/>
          <w:noProof/>
          <w:sz w:val="20"/>
          <w:szCs w:val="20"/>
          <w:lang w:val="ca-ES"/>
        </w:rPr>
        <w:t> </w:t>
      </w:r>
      <w:r w:rsidRPr="00592B88">
        <w:rPr>
          <w:rFonts w:ascii="Tahoma" w:hAnsi="Tahoma" w:cs="Tahoma"/>
          <w:iCs/>
          <w:noProof/>
          <w:sz w:val="20"/>
          <w:szCs w:val="20"/>
          <w:lang w:val="ca-ES"/>
        </w:rPr>
        <w:t> </w:t>
      </w:r>
      <w:r w:rsidRPr="00592B88">
        <w:rPr>
          <w:rFonts w:ascii="Tahoma" w:hAnsi="Tahoma" w:cs="Tahoma"/>
          <w:iCs/>
          <w:noProof/>
          <w:sz w:val="20"/>
          <w:szCs w:val="20"/>
          <w:lang w:val="ca-ES"/>
        </w:rPr>
        <w:t> </w:t>
      </w:r>
      <w:r w:rsidRPr="00592B88">
        <w:rPr>
          <w:rFonts w:ascii="Tahoma" w:hAnsi="Tahoma" w:cs="Tahoma"/>
          <w:iCs/>
          <w:noProof/>
          <w:sz w:val="20"/>
          <w:szCs w:val="20"/>
          <w:lang w:val="ca-ES"/>
        </w:rPr>
        <w:t> </w:t>
      </w:r>
      <w:r w:rsidRPr="00592B88">
        <w:rPr>
          <w:rFonts w:ascii="Tahoma" w:hAnsi="Tahoma" w:cs="Tahoma"/>
          <w:noProof/>
          <w:sz w:val="22"/>
          <w:szCs w:val="22"/>
          <w:lang w:val="ca-ES"/>
        </w:rPr>
        <w:fldChar w:fldCharType="end"/>
      </w:r>
      <w:bookmarkEnd w:id="30"/>
      <w:r w:rsidRPr="00592B88">
        <w:rPr>
          <w:rFonts w:ascii="Tahoma" w:hAnsi="Tahoma" w:cs="Tahoma"/>
          <w:iCs/>
          <w:noProof/>
          <w:sz w:val="20"/>
          <w:szCs w:val="20"/>
          <w:lang w:val="ca-ES"/>
        </w:rPr>
        <w:t xml:space="preserve"> realitza la planificació, la gestió i el desenvolupament de les seves intervencions educatives, per a la qual cosa exerceix les competències que li corresponen en matèria educativa i crea de manera directa serveis educatius o bé promou i facilita l’actuació educativa formal i no formal o coordina les actuacions impulsades per les diferents àrees municipals.</w:t>
      </w:r>
    </w:p>
    <w:p w:rsidR="0010027C" w:rsidRPr="00592B88" w:rsidRDefault="0010027C" w:rsidP="00FE6089">
      <w:pPr>
        <w:spacing w:line="360" w:lineRule="auto"/>
        <w:ind w:left="-284" w:right="-429"/>
        <w:jc w:val="both"/>
        <w:rPr>
          <w:rFonts w:ascii="Tahoma" w:hAnsi="Tahoma" w:cs="Tahoma"/>
          <w:iCs/>
          <w:noProof/>
          <w:sz w:val="20"/>
          <w:szCs w:val="20"/>
          <w:lang w:val="ca-ES"/>
        </w:rPr>
      </w:pPr>
    </w:p>
    <w:p w:rsidR="0010027C" w:rsidRPr="00592B88" w:rsidRDefault="0010027C" w:rsidP="00FE6089">
      <w:pPr>
        <w:spacing w:line="360" w:lineRule="auto"/>
        <w:ind w:left="-284" w:right="-429"/>
        <w:jc w:val="both"/>
        <w:rPr>
          <w:rFonts w:ascii="Tahoma" w:hAnsi="Tahoma" w:cs="Tahoma"/>
          <w:iCs/>
          <w:noProof/>
          <w:sz w:val="20"/>
          <w:szCs w:val="20"/>
          <w:lang w:val="ca-ES"/>
        </w:rPr>
      </w:pPr>
      <w:r w:rsidRPr="00592B88">
        <w:rPr>
          <w:rStyle w:val="TITULOVERDECar"/>
          <w:noProof/>
          <w:lang w:val="ca-ES"/>
        </w:rPr>
        <w:t>VUITÈ.</w:t>
      </w:r>
      <w:r w:rsidRPr="00592B88">
        <w:rPr>
          <w:rFonts w:ascii="Tahoma" w:hAnsi="Tahoma" w:cs="Tahoma"/>
          <w:iCs/>
          <w:noProof/>
          <w:sz w:val="20"/>
          <w:szCs w:val="20"/>
          <w:lang w:val="ca-ES"/>
        </w:rPr>
        <w:t xml:space="preserve"> Que les noves situacions amb què ens enfrontem i la gran incertesa davant els canvis dels models socials que vivim incideixen de manera molt intensa en l’educació i generen fenòmens d’exclusió que requereixen respostes transversals, integrals i integradores. </w:t>
      </w:r>
    </w:p>
    <w:p w:rsidR="0010027C" w:rsidRPr="00592B88" w:rsidRDefault="0010027C" w:rsidP="00FE6089">
      <w:pPr>
        <w:spacing w:line="360" w:lineRule="auto"/>
        <w:ind w:left="-284" w:right="-429"/>
        <w:jc w:val="both"/>
        <w:rPr>
          <w:rFonts w:ascii="Tahoma" w:hAnsi="Tahoma" w:cs="Tahoma"/>
          <w:iCs/>
          <w:noProof/>
          <w:sz w:val="20"/>
          <w:szCs w:val="20"/>
          <w:lang w:val="ca-ES"/>
        </w:rPr>
      </w:pPr>
    </w:p>
    <w:p w:rsidR="0010027C" w:rsidRPr="00592B88" w:rsidRDefault="0010027C" w:rsidP="00FE6089">
      <w:pPr>
        <w:spacing w:line="360" w:lineRule="auto"/>
        <w:ind w:left="-284" w:right="-429"/>
        <w:jc w:val="both"/>
        <w:rPr>
          <w:rFonts w:ascii="Tahoma" w:hAnsi="Tahoma" w:cs="Tahoma"/>
          <w:iCs/>
          <w:noProof/>
          <w:sz w:val="20"/>
          <w:szCs w:val="20"/>
          <w:lang w:val="ca-ES"/>
        </w:rPr>
      </w:pPr>
      <w:r w:rsidRPr="00592B88">
        <w:rPr>
          <w:rFonts w:ascii="Tahoma" w:hAnsi="Tahoma" w:cs="Tahoma"/>
          <w:iCs/>
          <w:noProof/>
          <w:sz w:val="20"/>
          <w:szCs w:val="20"/>
          <w:lang w:val="ca-ES"/>
        </w:rPr>
        <w:t xml:space="preserve">Per tant, totes les institucions o entitats del municipi o de la ciutat hem d’impulsar estratègies per assolir una educació de qualitat que permeti el desenvolupament de totes i cadascuna de les </w:t>
      </w:r>
      <w:bookmarkStart w:id="31" w:name="_Hlk35765872"/>
      <w:r w:rsidRPr="00592B88">
        <w:rPr>
          <w:rFonts w:ascii="Tahoma" w:hAnsi="Tahoma" w:cs="Tahoma"/>
          <w:iCs/>
          <w:noProof/>
          <w:sz w:val="20"/>
          <w:szCs w:val="20"/>
          <w:lang w:val="ca-ES"/>
        </w:rPr>
        <w:t xml:space="preserve">persones que </w:t>
      </w:r>
      <w:bookmarkEnd w:id="31"/>
      <w:r w:rsidRPr="00592B88">
        <w:rPr>
          <w:rFonts w:ascii="Tahoma" w:hAnsi="Tahoma" w:cs="Tahoma"/>
          <w:iCs/>
          <w:noProof/>
          <w:sz w:val="20"/>
          <w:szCs w:val="20"/>
          <w:lang w:val="ca-ES"/>
        </w:rPr>
        <w:t>hi viuen (en igualtat d’oportunitats, de manera justa i equitativa) i que, alhora, elimini les barreres que en puguin limitar el desenvolupament personal i acadèmic, per a la qual cosa cal promoure mesures d’equitat i/o actuacions específiques amb l’objectiu de reduir les desigualtats i promoure una igualtat real i efectiva.</w:t>
      </w:r>
    </w:p>
    <w:p w:rsidR="0010027C" w:rsidRPr="00592B88" w:rsidRDefault="0010027C" w:rsidP="00FE6089">
      <w:pPr>
        <w:spacing w:line="360" w:lineRule="auto"/>
        <w:ind w:left="-284" w:right="-429"/>
        <w:jc w:val="both"/>
        <w:rPr>
          <w:rFonts w:ascii="Tahoma" w:hAnsi="Tahoma" w:cs="Tahoma"/>
          <w:iCs/>
          <w:noProof/>
          <w:sz w:val="20"/>
          <w:szCs w:val="20"/>
          <w:lang w:val="ca-ES"/>
        </w:rPr>
      </w:pPr>
    </w:p>
    <w:p w:rsidR="0010027C" w:rsidRPr="00592B88" w:rsidRDefault="0010027C" w:rsidP="00FE6089">
      <w:pPr>
        <w:spacing w:line="360" w:lineRule="auto"/>
        <w:ind w:left="-284" w:right="-429"/>
        <w:jc w:val="both"/>
        <w:rPr>
          <w:rFonts w:ascii="Tahoma" w:hAnsi="Tahoma" w:cs="Tahoma"/>
          <w:noProof/>
          <w:sz w:val="20"/>
          <w:szCs w:val="20"/>
          <w:lang w:val="ca-ES"/>
        </w:rPr>
      </w:pPr>
      <w:r w:rsidRPr="00592B88">
        <w:rPr>
          <w:rStyle w:val="TITULOVERDECar"/>
          <w:noProof/>
          <w:lang w:val="ca-ES"/>
        </w:rPr>
        <w:t>NOVÈ.</w:t>
      </w:r>
      <w:r w:rsidRPr="00592B88">
        <w:rPr>
          <w:rFonts w:ascii="Tahoma" w:hAnsi="Tahoma" w:cs="Tahoma"/>
          <w:b/>
          <w:noProof/>
          <w:sz w:val="20"/>
          <w:szCs w:val="20"/>
          <w:lang w:val="ca-ES"/>
        </w:rPr>
        <w:t xml:space="preserve"> </w:t>
      </w:r>
      <w:r w:rsidRPr="00592B88">
        <w:rPr>
          <w:rFonts w:ascii="Tahoma" w:hAnsi="Tahoma" w:cs="Tahoma"/>
          <w:noProof/>
          <w:sz w:val="20"/>
          <w:szCs w:val="20"/>
          <w:lang w:val="ca-ES"/>
        </w:rPr>
        <w:t>Que, davant aquests nous reptes, cal innovar des de l’acció política i aportar una visió més transversal de les noves necessitats educatives i una forma d’aproximació des de la complexitat que requereix la resolució dels problemes socials contemporanis de manera plural i necessàriament coordinada.</w:t>
      </w:r>
    </w:p>
    <w:p w:rsidR="0010027C" w:rsidRPr="00592B88" w:rsidRDefault="0010027C" w:rsidP="00FE6089">
      <w:pPr>
        <w:spacing w:line="360" w:lineRule="auto"/>
        <w:ind w:left="-284" w:right="-429"/>
        <w:jc w:val="both"/>
        <w:rPr>
          <w:rFonts w:ascii="Tahoma" w:hAnsi="Tahoma" w:cs="Tahoma"/>
          <w:noProof/>
          <w:sz w:val="20"/>
          <w:szCs w:val="20"/>
          <w:lang w:val="ca-ES"/>
        </w:rPr>
      </w:pPr>
    </w:p>
    <w:p w:rsidR="0010027C" w:rsidRPr="00592B88" w:rsidRDefault="0010027C" w:rsidP="00FE6089">
      <w:pPr>
        <w:spacing w:line="360" w:lineRule="auto"/>
        <w:ind w:left="-284" w:right="-429"/>
        <w:jc w:val="both"/>
        <w:rPr>
          <w:rFonts w:ascii="Tahoma" w:hAnsi="Tahoma" w:cs="Tahoma"/>
          <w:noProof/>
          <w:sz w:val="20"/>
          <w:szCs w:val="20"/>
          <w:lang w:val="ca-ES"/>
        </w:rPr>
      </w:pPr>
      <w:r w:rsidRPr="00592B88">
        <w:rPr>
          <w:rStyle w:val="TITULOVERDECar"/>
          <w:noProof/>
          <w:lang w:val="ca-ES"/>
        </w:rPr>
        <w:t>DESÈ.</w:t>
      </w:r>
      <w:r w:rsidRPr="00592B88">
        <w:rPr>
          <w:rFonts w:ascii="Tahoma" w:hAnsi="Tahoma" w:cs="Tahoma"/>
          <w:b/>
          <w:noProof/>
          <w:sz w:val="20"/>
          <w:szCs w:val="20"/>
          <w:lang w:val="ca-ES"/>
        </w:rPr>
        <w:t xml:space="preserve"> </w:t>
      </w:r>
      <w:r w:rsidRPr="00592B88">
        <w:rPr>
          <w:rFonts w:ascii="Tahoma" w:hAnsi="Tahoma" w:cs="Tahoma"/>
          <w:noProof/>
          <w:sz w:val="20"/>
          <w:szCs w:val="20"/>
          <w:lang w:val="ca-ES"/>
        </w:rPr>
        <w:t>Que la recerca és un factor rellevant en l’impuls de l’educació com a potenciador dels recursos humans i instrument compensador de les diferències socials.</w:t>
      </w:r>
    </w:p>
    <w:p w:rsidR="0010027C" w:rsidRPr="00592B88" w:rsidRDefault="0010027C" w:rsidP="00FE6089">
      <w:pPr>
        <w:spacing w:line="360" w:lineRule="auto"/>
        <w:ind w:left="-284" w:right="-429"/>
        <w:rPr>
          <w:rFonts w:ascii="Tahoma" w:hAnsi="Tahoma" w:cs="Tahoma"/>
          <w:noProof/>
          <w:sz w:val="20"/>
          <w:szCs w:val="20"/>
          <w:lang w:val="ca-ES"/>
        </w:rPr>
      </w:pPr>
    </w:p>
    <w:p w:rsidR="0010027C" w:rsidRPr="00592B88" w:rsidRDefault="0010027C" w:rsidP="00FE6089">
      <w:pPr>
        <w:spacing w:line="360" w:lineRule="auto"/>
        <w:ind w:left="-284" w:right="-429"/>
        <w:jc w:val="both"/>
        <w:rPr>
          <w:rFonts w:ascii="Tahoma" w:hAnsi="Tahoma" w:cs="Tahoma"/>
          <w:noProof/>
          <w:sz w:val="20"/>
          <w:szCs w:val="20"/>
          <w:lang w:val="ca-ES"/>
        </w:rPr>
      </w:pPr>
      <w:r w:rsidRPr="00592B88">
        <w:rPr>
          <w:rStyle w:val="TITULOVERDECar"/>
          <w:noProof/>
          <w:lang w:val="ca-ES"/>
        </w:rPr>
        <w:t>ONZÈ.</w:t>
      </w:r>
      <w:r w:rsidRPr="00592B88">
        <w:rPr>
          <w:rFonts w:ascii="Tahoma" w:hAnsi="Tahoma" w:cs="Tahoma"/>
          <w:noProof/>
          <w:sz w:val="20"/>
          <w:szCs w:val="20"/>
          <w:lang w:val="ca-ES"/>
        </w:rPr>
        <w:t xml:space="preserve"> Que l’Ajuntament de </w:t>
      </w:r>
      <w:r w:rsidRPr="00592B88">
        <w:rPr>
          <w:rFonts w:ascii="Tahoma" w:hAnsi="Tahoma" w:cs="Tahoma"/>
          <w:noProof/>
          <w:sz w:val="20"/>
          <w:szCs w:val="20"/>
          <w:lang w:val="ca-ES"/>
        </w:rPr>
        <w:fldChar w:fldCharType="begin">
          <w:ffData>
            <w:name w:val="Texto29"/>
            <w:enabled/>
            <w:calcOnExit w:val="0"/>
            <w:textInput/>
          </w:ffData>
        </w:fldChar>
      </w:r>
      <w:bookmarkStart w:id="32" w:name="Texto29"/>
      <w:r w:rsidRPr="00592B88">
        <w:rPr>
          <w:rFonts w:ascii="Tahoma" w:hAnsi="Tahoma" w:cs="Tahoma"/>
          <w:noProof/>
          <w:sz w:val="20"/>
          <w:szCs w:val="20"/>
          <w:lang w:val="ca-ES"/>
        </w:rPr>
        <w:instrText xml:space="preserve"> FORMTEXT </w:instrText>
      </w:r>
      <w:r w:rsidRPr="00592B88">
        <w:rPr>
          <w:rFonts w:ascii="Tahoma" w:hAnsi="Tahoma" w:cs="Tahoma"/>
          <w:noProof/>
          <w:sz w:val="20"/>
          <w:szCs w:val="20"/>
          <w:lang w:val="ca-ES"/>
        </w:rPr>
      </w:r>
      <w:r w:rsidRPr="00592B88">
        <w:rPr>
          <w:rFonts w:ascii="Tahoma" w:hAnsi="Tahoma" w:cs="Tahoma"/>
          <w:noProof/>
          <w:sz w:val="20"/>
          <w:szCs w:val="20"/>
          <w:lang w:val="ca-ES"/>
        </w:rPr>
        <w:fldChar w:fldCharType="separate"/>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2"/>
          <w:szCs w:val="22"/>
          <w:lang w:val="ca-ES"/>
        </w:rPr>
        <w:fldChar w:fldCharType="end"/>
      </w:r>
      <w:bookmarkEnd w:id="32"/>
      <w:r w:rsidRPr="00592B88">
        <w:rPr>
          <w:rFonts w:ascii="Tahoma" w:hAnsi="Tahoma" w:cs="Tahoma"/>
          <w:noProof/>
          <w:sz w:val="20"/>
          <w:szCs w:val="20"/>
          <w:lang w:val="ca-ES"/>
        </w:rPr>
        <w:t xml:space="preserve"> i la Universitat de </w:t>
      </w:r>
      <w:r w:rsidRPr="00592B88">
        <w:rPr>
          <w:rFonts w:ascii="Tahoma" w:hAnsi="Tahoma" w:cs="Tahoma"/>
          <w:noProof/>
          <w:sz w:val="20"/>
          <w:szCs w:val="20"/>
          <w:lang w:val="ca-ES"/>
        </w:rPr>
        <w:fldChar w:fldCharType="begin">
          <w:ffData>
            <w:name w:val="Texto30"/>
            <w:enabled/>
            <w:calcOnExit w:val="0"/>
            <w:textInput/>
          </w:ffData>
        </w:fldChar>
      </w:r>
      <w:bookmarkStart w:id="33" w:name="Texto30"/>
      <w:r w:rsidRPr="00592B88">
        <w:rPr>
          <w:rFonts w:ascii="Tahoma" w:hAnsi="Tahoma" w:cs="Tahoma"/>
          <w:noProof/>
          <w:sz w:val="20"/>
          <w:szCs w:val="20"/>
          <w:lang w:val="ca-ES"/>
        </w:rPr>
        <w:instrText xml:space="preserve"> FORMTEXT </w:instrText>
      </w:r>
      <w:r w:rsidRPr="00592B88">
        <w:rPr>
          <w:rFonts w:ascii="Tahoma" w:hAnsi="Tahoma" w:cs="Tahoma"/>
          <w:noProof/>
          <w:sz w:val="20"/>
          <w:szCs w:val="20"/>
          <w:lang w:val="ca-ES"/>
        </w:rPr>
      </w:r>
      <w:r w:rsidRPr="00592B88">
        <w:rPr>
          <w:rFonts w:ascii="Tahoma" w:hAnsi="Tahoma" w:cs="Tahoma"/>
          <w:noProof/>
          <w:sz w:val="20"/>
          <w:szCs w:val="20"/>
          <w:lang w:val="ca-ES"/>
        </w:rPr>
        <w:fldChar w:fldCharType="separate"/>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2"/>
          <w:szCs w:val="22"/>
          <w:lang w:val="ca-ES"/>
        </w:rPr>
        <w:fldChar w:fldCharType="end"/>
      </w:r>
      <w:bookmarkEnd w:id="33"/>
      <w:r w:rsidRPr="00592B88">
        <w:rPr>
          <w:rFonts w:ascii="Tahoma" w:hAnsi="Tahoma" w:cs="Tahoma"/>
          <w:noProof/>
          <w:sz w:val="20"/>
          <w:szCs w:val="20"/>
          <w:lang w:val="ca-ES"/>
        </w:rPr>
        <w:t xml:space="preserve"> consideren que cal instrumentar mesures que impulsin la coordinació i la col·laboració mútues, per tal d’aglutinar sinergies per aprofitar millor els recursos d’ambdues institucions amb la finalitat d’aconseguir la construcció progressiva de la ciutat educadora. </w:t>
      </w:r>
    </w:p>
    <w:p w:rsidR="0010027C" w:rsidRPr="00592B88" w:rsidRDefault="0010027C" w:rsidP="00FE6089">
      <w:pPr>
        <w:spacing w:line="360" w:lineRule="auto"/>
        <w:ind w:left="-284" w:right="-429"/>
        <w:rPr>
          <w:rFonts w:ascii="Tahoma" w:hAnsi="Tahoma" w:cs="Tahoma"/>
          <w:noProof/>
          <w:sz w:val="20"/>
          <w:szCs w:val="20"/>
          <w:lang w:val="ca-ES"/>
        </w:rPr>
      </w:pPr>
    </w:p>
    <w:p w:rsidR="00A363C9" w:rsidRPr="00592B88" w:rsidRDefault="00A363C9" w:rsidP="00FE6089">
      <w:pPr>
        <w:spacing w:line="360" w:lineRule="auto"/>
        <w:ind w:left="-284" w:right="-429"/>
        <w:rPr>
          <w:rFonts w:ascii="Tahoma" w:hAnsi="Tahoma" w:cs="Tahoma"/>
          <w:noProof/>
          <w:sz w:val="20"/>
          <w:szCs w:val="20"/>
          <w:lang w:val="ca-ES"/>
        </w:rPr>
      </w:pPr>
    </w:p>
    <w:p w:rsidR="00A363C9" w:rsidRPr="00592B88" w:rsidRDefault="00A363C9" w:rsidP="00FE6089">
      <w:pPr>
        <w:spacing w:line="360" w:lineRule="auto"/>
        <w:ind w:left="-284" w:right="-429"/>
        <w:rPr>
          <w:rFonts w:ascii="Tahoma" w:hAnsi="Tahoma" w:cs="Tahoma"/>
          <w:noProof/>
          <w:sz w:val="20"/>
          <w:szCs w:val="20"/>
          <w:lang w:val="ca-ES"/>
        </w:rPr>
      </w:pPr>
    </w:p>
    <w:p w:rsidR="0010027C" w:rsidRPr="00592B88" w:rsidRDefault="0010027C" w:rsidP="00FE6089">
      <w:pPr>
        <w:spacing w:line="360" w:lineRule="auto"/>
        <w:ind w:left="-284" w:right="-429"/>
        <w:jc w:val="both"/>
        <w:rPr>
          <w:rFonts w:ascii="Tahoma" w:hAnsi="Tahoma" w:cs="Tahoma"/>
          <w:noProof/>
          <w:sz w:val="20"/>
          <w:szCs w:val="20"/>
          <w:lang w:val="ca-ES"/>
        </w:rPr>
      </w:pPr>
      <w:r w:rsidRPr="00592B88">
        <w:rPr>
          <w:rFonts w:ascii="Tahoma" w:hAnsi="Tahoma" w:cs="Tahoma"/>
          <w:noProof/>
          <w:sz w:val="20"/>
          <w:szCs w:val="20"/>
          <w:lang w:val="ca-ES"/>
        </w:rPr>
        <w:lastRenderedPageBreak/>
        <w:t>Per això, amb un esperit de cooperació entre ambdues entitats, les parts acorden establir, amb l’aprovació prèvia per part de l’òrgan de govern de cada una, aquest conveni marc de col·laboració, sobre la base de les següents</w:t>
      </w:r>
    </w:p>
    <w:p w:rsidR="0010027C" w:rsidRPr="00592B88" w:rsidRDefault="0010027C" w:rsidP="00FE6089">
      <w:pPr>
        <w:widowControl/>
        <w:spacing w:line="360" w:lineRule="auto"/>
        <w:ind w:left="-284" w:right="-429"/>
        <w:jc w:val="both"/>
        <w:rPr>
          <w:rFonts w:ascii="Tahoma" w:hAnsi="Tahoma" w:cs="Tahoma"/>
          <w:noProof/>
          <w:sz w:val="20"/>
          <w:szCs w:val="20"/>
          <w:lang w:val="ca-ES"/>
        </w:rPr>
      </w:pPr>
    </w:p>
    <w:p w:rsidR="0010027C" w:rsidRPr="00592B88" w:rsidRDefault="0010027C" w:rsidP="00FE6089">
      <w:pPr>
        <w:pStyle w:val="TITULICENTRADO"/>
        <w:ind w:left="-284" w:right="-429"/>
        <w:rPr>
          <w:noProof/>
          <w:lang w:val="ca-ES"/>
        </w:rPr>
      </w:pPr>
      <w:r w:rsidRPr="00592B88">
        <w:rPr>
          <w:noProof/>
          <w:lang w:val="ca-ES"/>
        </w:rPr>
        <w:t>CLÀUSULES</w:t>
      </w:r>
    </w:p>
    <w:p w:rsidR="0010027C" w:rsidRPr="00592B88" w:rsidRDefault="0010027C" w:rsidP="00FE6089">
      <w:pPr>
        <w:pStyle w:val="TITULOVERDE"/>
        <w:ind w:left="-284" w:right="-429"/>
        <w:rPr>
          <w:noProof/>
          <w:lang w:val="ca-ES"/>
        </w:rPr>
      </w:pPr>
      <w:r w:rsidRPr="00592B88">
        <w:rPr>
          <w:bCs/>
          <w:iCs/>
          <w:noProof/>
          <w:lang w:val="ca-ES"/>
        </w:rPr>
        <w:t>Primera</w:t>
      </w:r>
      <w:r w:rsidRPr="00592B88">
        <w:rPr>
          <w:noProof/>
          <w:lang w:val="ca-ES"/>
        </w:rPr>
        <w:t xml:space="preserve">. OBJECTE </w:t>
      </w:r>
    </w:p>
    <w:p w:rsidR="0010027C" w:rsidRPr="00592B88" w:rsidRDefault="0010027C" w:rsidP="00FE6089">
      <w:pPr>
        <w:spacing w:line="360" w:lineRule="auto"/>
        <w:ind w:left="-284" w:right="-429"/>
        <w:jc w:val="both"/>
        <w:rPr>
          <w:rFonts w:ascii="Tahoma" w:hAnsi="Tahoma" w:cs="Tahoma"/>
          <w:noProof/>
          <w:sz w:val="20"/>
          <w:szCs w:val="20"/>
          <w:lang w:val="ca-ES"/>
        </w:rPr>
      </w:pPr>
      <w:r w:rsidRPr="00592B88">
        <w:rPr>
          <w:rFonts w:ascii="Tahoma" w:hAnsi="Tahoma" w:cs="Tahoma"/>
          <w:noProof/>
          <w:sz w:val="20"/>
          <w:szCs w:val="20"/>
          <w:lang w:val="ca-ES"/>
        </w:rPr>
        <w:t xml:space="preserve">L’objecte d’aquest conveni és desenvolupar un marc de col·laboració entre l’Ajuntament de </w:t>
      </w:r>
      <w:r w:rsidRPr="00592B88">
        <w:rPr>
          <w:rFonts w:ascii="Tahoma" w:hAnsi="Tahoma" w:cs="Tahoma"/>
          <w:noProof/>
          <w:sz w:val="20"/>
          <w:szCs w:val="20"/>
          <w:lang w:val="ca-ES"/>
        </w:rPr>
        <w:fldChar w:fldCharType="begin">
          <w:ffData>
            <w:name w:val="Texto31"/>
            <w:enabled/>
            <w:calcOnExit w:val="0"/>
            <w:textInput/>
          </w:ffData>
        </w:fldChar>
      </w:r>
      <w:r w:rsidRPr="00592B88">
        <w:rPr>
          <w:rFonts w:ascii="Tahoma" w:hAnsi="Tahoma" w:cs="Tahoma"/>
          <w:noProof/>
          <w:sz w:val="20"/>
          <w:szCs w:val="20"/>
          <w:lang w:val="ca-ES"/>
        </w:rPr>
        <w:instrText xml:space="preserve"> FORMTEXT </w:instrText>
      </w:r>
      <w:r w:rsidRPr="00592B88">
        <w:rPr>
          <w:rFonts w:ascii="Tahoma" w:hAnsi="Tahoma" w:cs="Tahoma"/>
          <w:noProof/>
          <w:sz w:val="20"/>
          <w:szCs w:val="20"/>
          <w:lang w:val="ca-ES"/>
        </w:rPr>
      </w:r>
      <w:r w:rsidRPr="00592B88">
        <w:rPr>
          <w:rFonts w:ascii="Tahoma" w:hAnsi="Tahoma" w:cs="Tahoma"/>
          <w:noProof/>
          <w:sz w:val="20"/>
          <w:szCs w:val="20"/>
          <w:lang w:val="ca-ES"/>
        </w:rPr>
        <w:fldChar w:fldCharType="separate"/>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fldChar w:fldCharType="end"/>
      </w:r>
      <w:r w:rsidRPr="00592B88">
        <w:rPr>
          <w:rFonts w:ascii="Tahoma" w:hAnsi="Tahoma" w:cs="Tahoma"/>
          <w:noProof/>
          <w:sz w:val="20"/>
          <w:szCs w:val="20"/>
          <w:lang w:val="ca-ES"/>
        </w:rPr>
        <w:t xml:space="preserve"> i la Universitat de </w:t>
      </w:r>
      <w:r w:rsidRPr="00592B88">
        <w:rPr>
          <w:rFonts w:ascii="Tahoma" w:hAnsi="Tahoma" w:cs="Tahoma"/>
          <w:noProof/>
          <w:sz w:val="20"/>
          <w:szCs w:val="20"/>
          <w:lang w:val="ca-ES"/>
        </w:rPr>
        <w:fldChar w:fldCharType="begin">
          <w:ffData>
            <w:name w:val="Texto32"/>
            <w:enabled/>
            <w:calcOnExit w:val="0"/>
            <w:textInput/>
          </w:ffData>
        </w:fldChar>
      </w:r>
      <w:bookmarkStart w:id="34" w:name="Texto32"/>
      <w:r w:rsidRPr="00592B88">
        <w:rPr>
          <w:rFonts w:ascii="Tahoma" w:hAnsi="Tahoma" w:cs="Tahoma"/>
          <w:noProof/>
          <w:sz w:val="20"/>
          <w:szCs w:val="20"/>
          <w:lang w:val="ca-ES"/>
        </w:rPr>
        <w:instrText xml:space="preserve"> FORMTEXT </w:instrText>
      </w:r>
      <w:r w:rsidRPr="00592B88">
        <w:rPr>
          <w:rFonts w:ascii="Tahoma" w:hAnsi="Tahoma" w:cs="Tahoma"/>
          <w:noProof/>
          <w:sz w:val="20"/>
          <w:szCs w:val="20"/>
          <w:lang w:val="ca-ES"/>
        </w:rPr>
      </w:r>
      <w:r w:rsidRPr="00592B88">
        <w:rPr>
          <w:rFonts w:ascii="Tahoma" w:hAnsi="Tahoma" w:cs="Tahoma"/>
          <w:noProof/>
          <w:sz w:val="20"/>
          <w:szCs w:val="20"/>
          <w:lang w:val="ca-ES"/>
        </w:rPr>
        <w:fldChar w:fldCharType="separate"/>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2"/>
          <w:szCs w:val="22"/>
          <w:lang w:val="ca-ES"/>
        </w:rPr>
        <w:fldChar w:fldCharType="end"/>
      </w:r>
      <w:bookmarkEnd w:id="34"/>
      <w:r w:rsidRPr="00592B88">
        <w:rPr>
          <w:rFonts w:ascii="Tahoma" w:hAnsi="Tahoma" w:cs="Tahoma"/>
          <w:noProof/>
          <w:sz w:val="20"/>
          <w:szCs w:val="20"/>
          <w:lang w:val="ca-ES"/>
        </w:rPr>
        <w:t xml:space="preserve"> per coordinar la posada en marxa d’accions d’interès comú dirigides a desenvolupar i millorar la intervenció de l’acció educativa al municipi o la ciutat de </w:t>
      </w:r>
      <w:r w:rsidRPr="00592B88">
        <w:rPr>
          <w:rFonts w:ascii="Tahoma" w:hAnsi="Tahoma" w:cs="Tahoma"/>
          <w:noProof/>
          <w:sz w:val="20"/>
          <w:szCs w:val="20"/>
          <w:lang w:val="ca-ES"/>
        </w:rPr>
        <w:fldChar w:fldCharType="begin">
          <w:ffData>
            <w:name w:val="Texto33"/>
            <w:enabled/>
            <w:calcOnExit w:val="0"/>
            <w:textInput/>
          </w:ffData>
        </w:fldChar>
      </w:r>
      <w:bookmarkStart w:id="35" w:name="Texto33"/>
      <w:r w:rsidRPr="00592B88">
        <w:rPr>
          <w:rFonts w:ascii="Tahoma" w:hAnsi="Tahoma" w:cs="Tahoma"/>
          <w:noProof/>
          <w:sz w:val="20"/>
          <w:szCs w:val="20"/>
          <w:lang w:val="ca-ES"/>
        </w:rPr>
        <w:instrText xml:space="preserve"> FORMTEXT </w:instrText>
      </w:r>
      <w:r w:rsidRPr="00592B88">
        <w:rPr>
          <w:rFonts w:ascii="Tahoma" w:hAnsi="Tahoma" w:cs="Tahoma"/>
          <w:noProof/>
          <w:sz w:val="20"/>
          <w:szCs w:val="20"/>
          <w:lang w:val="ca-ES"/>
        </w:rPr>
      </w:r>
      <w:r w:rsidRPr="00592B88">
        <w:rPr>
          <w:rFonts w:ascii="Tahoma" w:hAnsi="Tahoma" w:cs="Tahoma"/>
          <w:noProof/>
          <w:sz w:val="20"/>
          <w:szCs w:val="20"/>
          <w:lang w:val="ca-ES"/>
        </w:rPr>
        <w:fldChar w:fldCharType="separate"/>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2"/>
          <w:szCs w:val="22"/>
          <w:lang w:val="ca-ES"/>
        </w:rPr>
        <w:fldChar w:fldCharType="end"/>
      </w:r>
      <w:bookmarkEnd w:id="35"/>
      <w:r w:rsidRPr="00592B88">
        <w:rPr>
          <w:rFonts w:ascii="Tahoma" w:hAnsi="Tahoma" w:cs="Tahoma"/>
          <w:noProof/>
          <w:sz w:val="20"/>
          <w:szCs w:val="20"/>
          <w:lang w:val="ca-ES"/>
        </w:rPr>
        <w:t xml:space="preserve">. </w:t>
      </w:r>
    </w:p>
    <w:p w:rsidR="0010027C" w:rsidRPr="00592B88" w:rsidRDefault="0010027C" w:rsidP="00FE6089">
      <w:pPr>
        <w:spacing w:line="360" w:lineRule="auto"/>
        <w:ind w:left="-284" w:right="-429"/>
        <w:jc w:val="both"/>
        <w:rPr>
          <w:rFonts w:ascii="Tahoma" w:hAnsi="Tahoma" w:cs="Tahoma"/>
          <w:noProof/>
          <w:sz w:val="20"/>
          <w:szCs w:val="20"/>
          <w:lang w:val="ca-ES"/>
        </w:rPr>
      </w:pPr>
    </w:p>
    <w:p w:rsidR="0010027C" w:rsidRPr="00592B88" w:rsidRDefault="0010027C" w:rsidP="00FE6089">
      <w:pPr>
        <w:pStyle w:val="TITULOVERDE"/>
        <w:ind w:left="-284" w:right="-429"/>
        <w:rPr>
          <w:noProof/>
          <w:lang w:val="ca-ES"/>
        </w:rPr>
      </w:pPr>
      <w:r w:rsidRPr="00592B88">
        <w:rPr>
          <w:noProof/>
          <w:lang w:val="ca-ES"/>
        </w:rPr>
        <w:t xml:space="preserve">Segona. OBJECTIU </w:t>
      </w:r>
    </w:p>
    <w:p w:rsidR="0010027C" w:rsidRPr="00592B88" w:rsidRDefault="0010027C" w:rsidP="00FE6089">
      <w:pPr>
        <w:spacing w:line="360" w:lineRule="auto"/>
        <w:ind w:left="-284" w:right="-429"/>
        <w:jc w:val="both"/>
        <w:rPr>
          <w:rFonts w:ascii="Tahoma" w:hAnsi="Tahoma" w:cs="Tahoma"/>
          <w:noProof/>
          <w:sz w:val="20"/>
          <w:szCs w:val="20"/>
          <w:lang w:val="ca-ES"/>
        </w:rPr>
      </w:pPr>
      <w:r w:rsidRPr="00592B88">
        <w:rPr>
          <w:rFonts w:ascii="Tahoma" w:hAnsi="Tahoma" w:cs="Tahoma"/>
          <w:noProof/>
          <w:sz w:val="20"/>
          <w:szCs w:val="20"/>
          <w:lang w:val="ca-ES"/>
        </w:rPr>
        <w:t xml:space="preserve">Aquest sistema de col·laboració mútua té com a objectiu principal desenvolupar línies d’actuació conjunta d’interès per a ambdues entitats en matèria de recerca i innovació educativa, mitjançant la conjugació del coneixement científic i el coneixement de la realitat social, dirigida a orientar les accions educatives fetes per l’Ajuntament de </w:t>
      </w:r>
      <w:r w:rsidRPr="00592B88">
        <w:rPr>
          <w:rFonts w:ascii="Tahoma" w:hAnsi="Tahoma" w:cs="Tahoma"/>
          <w:noProof/>
          <w:sz w:val="20"/>
          <w:szCs w:val="20"/>
          <w:lang w:val="ca-ES"/>
        </w:rPr>
        <w:fldChar w:fldCharType="begin">
          <w:ffData>
            <w:name w:val="Texto34"/>
            <w:enabled/>
            <w:calcOnExit w:val="0"/>
            <w:textInput/>
          </w:ffData>
        </w:fldChar>
      </w:r>
      <w:bookmarkStart w:id="36" w:name="Texto34"/>
      <w:r w:rsidRPr="00592B88">
        <w:rPr>
          <w:rFonts w:ascii="Tahoma" w:hAnsi="Tahoma" w:cs="Tahoma"/>
          <w:noProof/>
          <w:sz w:val="20"/>
          <w:szCs w:val="20"/>
          <w:lang w:val="ca-ES"/>
        </w:rPr>
        <w:instrText xml:space="preserve"> FORMTEXT </w:instrText>
      </w:r>
      <w:r w:rsidRPr="00592B88">
        <w:rPr>
          <w:rFonts w:ascii="Tahoma" w:hAnsi="Tahoma" w:cs="Tahoma"/>
          <w:noProof/>
          <w:sz w:val="20"/>
          <w:szCs w:val="20"/>
          <w:lang w:val="ca-ES"/>
        </w:rPr>
      </w:r>
      <w:r w:rsidRPr="00592B88">
        <w:rPr>
          <w:rFonts w:ascii="Tahoma" w:hAnsi="Tahoma" w:cs="Tahoma"/>
          <w:noProof/>
          <w:sz w:val="20"/>
          <w:szCs w:val="20"/>
          <w:lang w:val="ca-ES"/>
        </w:rPr>
        <w:fldChar w:fldCharType="separate"/>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2"/>
          <w:szCs w:val="22"/>
          <w:lang w:val="ca-ES"/>
        </w:rPr>
        <w:fldChar w:fldCharType="end"/>
      </w:r>
      <w:bookmarkEnd w:id="36"/>
      <w:r w:rsidRPr="00592B88">
        <w:rPr>
          <w:rFonts w:ascii="Tahoma" w:hAnsi="Tahoma" w:cs="Tahoma"/>
          <w:noProof/>
          <w:sz w:val="20"/>
          <w:szCs w:val="20"/>
          <w:lang w:val="ca-ES"/>
        </w:rPr>
        <w:t xml:space="preserve"> i per la Universitat de </w:t>
      </w:r>
      <w:r w:rsidRPr="00592B88">
        <w:rPr>
          <w:rFonts w:ascii="Tahoma" w:hAnsi="Tahoma" w:cs="Tahoma"/>
          <w:noProof/>
          <w:sz w:val="20"/>
          <w:szCs w:val="20"/>
          <w:lang w:val="ca-ES"/>
        </w:rPr>
        <w:fldChar w:fldCharType="begin">
          <w:ffData>
            <w:name w:val="Texto35"/>
            <w:enabled/>
            <w:calcOnExit w:val="0"/>
            <w:textInput/>
          </w:ffData>
        </w:fldChar>
      </w:r>
      <w:bookmarkStart w:id="37" w:name="Texto35"/>
      <w:r w:rsidRPr="00592B88">
        <w:rPr>
          <w:rFonts w:ascii="Tahoma" w:hAnsi="Tahoma" w:cs="Tahoma"/>
          <w:noProof/>
          <w:sz w:val="20"/>
          <w:szCs w:val="20"/>
          <w:lang w:val="ca-ES"/>
        </w:rPr>
        <w:instrText xml:space="preserve"> FORMTEXT </w:instrText>
      </w:r>
      <w:r w:rsidRPr="00592B88">
        <w:rPr>
          <w:rFonts w:ascii="Tahoma" w:hAnsi="Tahoma" w:cs="Tahoma"/>
          <w:noProof/>
          <w:sz w:val="20"/>
          <w:szCs w:val="20"/>
          <w:lang w:val="ca-ES"/>
        </w:rPr>
      </w:r>
      <w:r w:rsidRPr="00592B88">
        <w:rPr>
          <w:rFonts w:ascii="Tahoma" w:hAnsi="Tahoma" w:cs="Tahoma"/>
          <w:noProof/>
          <w:sz w:val="20"/>
          <w:szCs w:val="20"/>
          <w:lang w:val="ca-ES"/>
        </w:rPr>
        <w:fldChar w:fldCharType="separate"/>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2"/>
          <w:szCs w:val="22"/>
          <w:lang w:val="ca-ES"/>
        </w:rPr>
        <w:fldChar w:fldCharType="end"/>
      </w:r>
      <w:bookmarkEnd w:id="37"/>
      <w:r w:rsidRPr="00592B88">
        <w:rPr>
          <w:rFonts w:ascii="Tahoma" w:hAnsi="Tahoma" w:cs="Tahoma"/>
          <w:noProof/>
          <w:sz w:val="20"/>
          <w:szCs w:val="20"/>
          <w:lang w:val="ca-ES"/>
        </w:rPr>
        <w:t xml:space="preserve">. </w:t>
      </w:r>
    </w:p>
    <w:p w:rsidR="0010027C" w:rsidRPr="00592B88" w:rsidRDefault="0010027C" w:rsidP="00FE6089">
      <w:pPr>
        <w:spacing w:line="360" w:lineRule="auto"/>
        <w:ind w:left="-284" w:right="-429"/>
        <w:jc w:val="both"/>
        <w:rPr>
          <w:rFonts w:ascii="Tahoma" w:hAnsi="Tahoma" w:cs="Tahoma"/>
          <w:b/>
          <w:bCs/>
          <w:iCs/>
          <w:noProof/>
          <w:sz w:val="20"/>
          <w:szCs w:val="20"/>
          <w:lang w:val="ca-ES"/>
        </w:rPr>
      </w:pPr>
    </w:p>
    <w:p w:rsidR="0010027C" w:rsidRPr="00592B88" w:rsidRDefault="0010027C" w:rsidP="00FE6089">
      <w:pPr>
        <w:pStyle w:val="TITULOVERDE"/>
        <w:ind w:left="-284" w:right="-429"/>
        <w:jc w:val="left"/>
        <w:rPr>
          <w:noProof/>
          <w:lang w:val="ca-ES"/>
        </w:rPr>
      </w:pPr>
      <w:r w:rsidRPr="00592B88">
        <w:rPr>
          <w:bCs/>
          <w:iCs/>
          <w:noProof/>
          <w:lang w:val="ca-ES"/>
        </w:rPr>
        <w:t>Tercera</w:t>
      </w:r>
      <w:r w:rsidRPr="00592B88">
        <w:rPr>
          <w:noProof/>
          <w:lang w:val="ca-ES"/>
        </w:rPr>
        <w:t>. DESENVOLUPAMENT DEL CONVENI MARC DE COL·LABORACIÓ</w:t>
      </w:r>
    </w:p>
    <w:p w:rsidR="0010027C" w:rsidRPr="00592B88" w:rsidRDefault="0010027C" w:rsidP="00FE6089">
      <w:pPr>
        <w:spacing w:line="360" w:lineRule="auto"/>
        <w:ind w:left="-284" w:right="-429"/>
        <w:jc w:val="both"/>
        <w:rPr>
          <w:rFonts w:ascii="Tahoma" w:hAnsi="Tahoma" w:cs="Tahoma"/>
          <w:strike/>
          <w:noProof/>
          <w:sz w:val="20"/>
          <w:szCs w:val="20"/>
          <w:lang w:val="ca-ES"/>
        </w:rPr>
      </w:pPr>
      <w:r w:rsidRPr="00592B88">
        <w:rPr>
          <w:rFonts w:ascii="Tahoma" w:hAnsi="Tahoma" w:cs="Tahoma"/>
          <w:noProof/>
          <w:sz w:val="20"/>
          <w:szCs w:val="20"/>
          <w:lang w:val="ca-ES"/>
        </w:rPr>
        <w:t>Les accions concretes que s’han de desenvolupar entre ambdues entitats per assolir l’objectiu que s’estableix en la clàusula segona s’han de plasmar en funció de la seva naturalesa a través de convenis específics i/o contractes.</w:t>
      </w:r>
    </w:p>
    <w:p w:rsidR="0010027C" w:rsidRPr="00592B88" w:rsidRDefault="0010027C" w:rsidP="00FE6089">
      <w:pPr>
        <w:spacing w:line="360" w:lineRule="auto"/>
        <w:ind w:left="-284" w:right="-429"/>
        <w:jc w:val="both"/>
        <w:rPr>
          <w:rFonts w:ascii="Tahoma" w:hAnsi="Tahoma" w:cs="Tahoma"/>
          <w:strike/>
          <w:noProof/>
          <w:sz w:val="20"/>
          <w:szCs w:val="20"/>
          <w:lang w:val="ca-ES"/>
        </w:rPr>
      </w:pPr>
    </w:p>
    <w:p w:rsidR="0010027C" w:rsidRPr="00592B88" w:rsidRDefault="0010027C" w:rsidP="00FE6089">
      <w:pPr>
        <w:spacing w:line="360" w:lineRule="auto"/>
        <w:ind w:left="-284" w:right="-429"/>
        <w:jc w:val="both"/>
        <w:rPr>
          <w:rFonts w:ascii="Tahoma" w:hAnsi="Tahoma" w:cs="Tahoma"/>
          <w:noProof/>
          <w:sz w:val="20"/>
          <w:szCs w:val="20"/>
          <w:lang w:val="ca-ES"/>
        </w:rPr>
      </w:pPr>
      <w:r w:rsidRPr="00592B88">
        <w:rPr>
          <w:rFonts w:ascii="Tahoma" w:hAnsi="Tahoma" w:cs="Tahoma"/>
          <w:noProof/>
          <w:sz w:val="20"/>
          <w:szCs w:val="20"/>
          <w:lang w:val="ca-ES"/>
        </w:rPr>
        <w:t>Aquests convenis específics i/o contractes els ha de proposar la comissió tècnica que es defineix en la clàusula quarta, s’han de regular d’acord amb la legislació que sigui aplicable i els han d’aprovar els òrgans de govern competents de cada entitat.</w:t>
      </w:r>
    </w:p>
    <w:p w:rsidR="0010027C" w:rsidRPr="00592B88" w:rsidRDefault="0010027C" w:rsidP="00FE6089">
      <w:pPr>
        <w:spacing w:line="360" w:lineRule="auto"/>
        <w:ind w:left="-284" w:right="-429"/>
        <w:jc w:val="both"/>
        <w:rPr>
          <w:rFonts w:ascii="Tahoma" w:hAnsi="Tahoma" w:cs="Tahoma"/>
          <w:noProof/>
          <w:sz w:val="20"/>
          <w:szCs w:val="20"/>
          <w:lang w:val="ca-ES"/>
        </w:rPr>
      </w:pPr>
    </w:p>
    <w:p w:rsidR="0010027C" w:rsidRPr="00592B88" w:rsidRDefault="0010027C" w:rsidP="00FE6089">
      <w:pPr>
        <w:pStyle w:val="TITULOVERDE"/>
        <w:ind w:left="-284" w:right="-429"/>
        <w:rPr>
          <w:noProof/>
          <w:lang w:val="ca-ES"/>
        </w:rPr>
      </w:pPr>
      <w:r w:rsidRPr="00592B88">
        <w:rPr>
          <w:bCs/>
          <w:iCs/>
          <w:noProof/>
          <w:lang w:val="ca-ES"/>
        </w:rPr>
        <w:t>Quarta.</w:t>
      </w:r>
      <w:r w:rsidRPr="00592B88">
        <w:rPr>
          <w:noProof/>
          <w:lang w:val="ca-ES"/>
        </w:rPr>
        <w:t xml:space="preserve"> COMISSIÓ TÈCNICA </w:t>
      </w:r>
    </w:p>
    <w:p w:rsidR="0010027C" w:rsidRPr="00592B88" w:rsidRDefault="0010027C" w:rsidP="00FE6089">
      <w:pPr>
        <w:tabs>
          <w:tab w:val="num" w:pos="1080"/>
          <w:tab w:val="num" w:pos="1620"/>
        </w:tabs>
        <w:spacing w:line="360" w:lineRule="auto"/>
        <w:ind w:left="-284" w:right="-429"/>
        <w:jc w:val="both"/>
        <w:rPr>
          <w:rFonts w:ascii="Tahoma" w:hAnsi="Tahoma" w:cs="Tahoma"/>
          <w:noProof/>
          <w:sz w:val="20"/>
          <w:szCs w:val="20"/>
          <w:lang w:val="ca-ES"/>
        </w:rPr>
      </w:pPr>
      <w:r w:rsidRPr="00592B88">
        <w:rPr>
          <w:rFonts w:ascii="Tahoma" w:hAnsi="Tahoma" w:cs="Tahoma"/>
          <w:noProof/>
          <w:sz w:val="20"/>
          <w:szCs w:val="20"/>
          <w:lang w:val="ca-ES"/>
        </w:rPr>
        <w:t xml:space="preserve">Per tal de definir i desenvolupar els convenis específics i/o contractes i la resta de mecanismes de col·laboració i coordinació, i per fer-ne el seguiment, l’Ajuntament de </w:t>
      </w:r>
      <w:r w:rsidRPr="00592B88">
        <w:rPr>
          <w:rFonts w:ascii="Tahoma" w:hAnsi="Tahoma" w:cs="Tahoma"/>
          <w:noProof/>
          <w:sz w:val="20"/>
          <w:szCs w:val="20"/>
          <w:lang w:val="ca-ES"/>
        </w:rPr>
        <w:fldChar w:fldCharType="begin">
          <w:ffData>
            <w:name w:val="Texto36"/>
            <w:enabled/>
            <w:calcOnExit w:val="0"/>
            <w:textInput/>
          </w:ffData>
        </w:fldChar>
      </w:r>
      <w:bookmarkStart w:id="38" w:name="Texto36"/>
      <w:r w:rsidRPr="00592B88">
        <w:rPr>
          <w:rFonts w:ascii="Tahoma" w:hAnsi="Tahoma" w:cs="Tahoma"/>
          <w:noProof/>
          <w:sz w:val="20"/>
          <w:szCs w:val="20"/>
          <w:lang w:val="ca-ES"/>
        </w:rPr>
        <w:instrText xml:space="preserve"> FORMTEXT </w:instrText>
      </w:r>
      <w:r w:rsidRPr="00592B88">
        <w:rPr>
          <w:rFonts w:ascii="Tahoma" w:hAnsi="Tahoma" w:cs="Tahoma"/>
          <w:noProof/>
          <w:sz w:val="20"/>
          <w:szCs w:val="20"/>
          <w:lang w:val="ca-ES"/>
        </w:rPr>
      </w:r>
      <w:r w:rsidRPr="00592B88">
        <w:rPr>
          <w:rFonts w:ascii="Tahoma" w:hAnsi="Tahoma" w:cs="Tahoma"/>
          <w:noProof/>
          <w:sz w:val="20"/>
          <w:szCs w:val="20"/>
          <w:lang w:val="ca-ES"/>
        </w:rPr>
        <w:fldChar w:fldCharType="separate"/>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2"/>
          <w:szCs w:val="22"/>
          <w:lang w:val="ca-ES"/>
        </w:rPr>
        <w:fldChar w:fldCharType="end"/>
      </w:r>
      <w:bookmarkEnd w:id="38"/>
      <w:r w:rsidRPr="00592B88">
        <w:rPr>
          <w:rFonts w:ascii="Tahoma" w:hAnsi="Tahoma" w:cs="Tahoma"/>
          <w:noProof/>
          <w:sz w:val="20"/>
          <w:szCs w:val="20"/>
          <w:lang w:val="ca-ES"/>
        </w:rPr>
        <w:t xml:space="preserve"> i la Universitat de </w:t>
      </w:r>
      <w:r w:rsidRPr="00592B88">
        <w:rPr>
          <w:rFonts w:ascii="Tahoma" w:hAnsi="Tahoma" w:cs="Tahoma"/>
          <w:noProof/>
          <w:sz w:val="20"/>
          <w:szCs w:val="20"/>
          <w:lang w:val="ca-ES"/>
        </w:rPr>
        <w:fldChar w:fldCharType="begin">
          <w:ffData>
            <w:name w:val="Texto37"/>
            <w:enabled/>
            <w:calcOnExit w:val="0"/>
            <w:textInput/>
          </w:ffData>
        </w:fldChar>
      </w:r>
      <w:bookmarkStart w:id="39" w:name="Texto37"/>
      <w:r w:rsidRPr="00592B88">
        <w:rPr>
          <w:rFonts w:ascii="Tahoma" w:hAnsi="Tahoma" w:cs="Tahoma"/>
          <w:noProof/>
          <w:sz w:val="20"/>
          <w:szCs w:val="20"/>
          <w:lang w:val="ca-ES"/>
        </w:rPr>
        <w:instrText xml:space="preserve"> FORMTEXT </w:instrText>
      </w:r>
      <w:r w:rsidRPr="00592B88">
        <w:rPr>
          <w:rFonts w:ascii="Tahoma" w:hAnsi="Tahoma" w:cs="Tahoma"/>
          <w:noProof/>
          <w:sz w:val="20"/>
          <w:szCs w:val="20"/>
          <w:lang w:val="ca-ES"/>
        </w:rPr>
      </w:r>
      <w:r w:rsidRPr="00592B88">
        <w:rPr>
          <w:rFonts w:ascii="Tahoma" w:hAnsi="Tahoma" w:cs="Tahoma"/>
          <w:noProof/>
          <w:sz w:val="20"/>
          <w:szCs w:val="20"/>
          <w:lang w:val="ca-ES"/>
        </w:rPr>
        <w:fldChar w:fldCharType="separate"/>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2"/>
          <w:szCs w:val="22"/>
          <w:lang w:val="ca-ES"/>
        </w:rPr>
        <w:fldChar w:fldCharType="end"/>
      </w:r>
      <w:bookmarkEnd w:id="39"/>
      <w:r w:rsidRPr="00592B88">
        <w:rPr>
          <w:rFonts w:ascii="Tahoma" w:hAnsi="Tahoma" w:cs="Tahoma"/>
          <w:noProof/>
          <w:sz w:val="20"/>
          <w:szCs w:val="20"/>
          <w:lang w:val="ca-ES"/>
        </w:rPr>
        <w:t xml:space="preserve"> es comprometen a constituir una comissió tècnica. Aquesta comissió ha d’estar formada per tres persones representants de cada entitat, o les persones en qui deleguin, i s’ha de reunir, almenys, una vegada al trimestre, i sempre que ho sol·liciti qualsevol de les parts.</w:t>
      </w:r>
    </w:p>
    <w:p w:rsidR="0010027C" w:rsidRPr="00592B88" w:rsidRDefault="0010027C" w:rsidP="00FE6089">
      <w:pPr>
        <w:pStyle w:val="BodyText1"/>
        <w:spacing w:before="1" w:after="40" w:line="360" w:lineRule="auto"/>
        <w:ind w:left="-284" w:right="-429"/>
        <w:jc w:val="both"/>
        <w:rPr>
          <w:rFonts w:ascii="Tahoma" w:hAnsi="Tahoma" w:cs="Tahoma"/>
          <w:noProof/>
          <w:sz w:val="20"/>
          <w:szCs w:val="20"/>
          <w:lang w:val="ca-ES"/>
        </w:rPr>
      </w:pPr>
      <w:r w:rsidRPr="00592B88">
        <w:rPr>
          <w:rFonts w:ascii="Tahoma" w:hAnsi="Tahoma" w:cs="Tahoma"/>
          <w:b/>
          <w:bCs/>
          <w:noProof/>
          <w:sz w:val="20"/>
          <w:szCs w:val="20"/>
          <w:lang w:val="ca-ES"/>
        </w:rPr>
        <w:lastRenderedPageBreak/>
        <w:t>Funcions de la comissió tècnica:</w:t>
      </w:r>
      <w:r w:rsidRPr="00592B88">
        <w:rPr>
          <w:rFonts w:ascii="Tahoma" w:hAnsi="Tahoma" w:cs="Tahoma"/>
          <w:noProof/>
          <w:sz w:val="20"/>
          <w:szCs w:val="20"/>
          <w:lang w:val="ca-ES"/>
        </w:rPr>
        <w:t xml:space="preserve"> </w:t>
      </w:r>
    </w:p>
    <w:p w:rsidR="0010027C" w:rsidRPr="00592B88" w:rsidRDefault="0010027C" w:rsidP="00A10F25">
      <w:pPr>
        <w:pStyle w:val="Encabezado10"/>
        <w:numPr>
          <w:ilvl w:val="0"/>
          <w:numId w:val="10"/>
        </w:numPr>
        <w:spacing w:after="40" w:line="360" w:lineRule="auto"/>
        <w:ind w:left="-142" w:right="-429" w:hanging="142"/>
        <w:jc w:val="both"/>
        <w:rPr>
          <w:rFonts w:ascii="Tahoma" w:hAnsi="Tahoma" w:cs="Tahoma"/>
          <w:b w:val="0"/>
          <w:bCs w:val="0"/>
          <w:noProof/>
          <w:sz w:val="20"/>
          <w:szCs w:val="20"/>
          <w:lang w:val="ca-ES"/>
        </w:rPr>
      </w:pPr>
      <w:r w:rsidRPr="00592B88">
        <w:rPr>
          <w:rFonts w:ascii="Tahoma" w:hAnsi="Tahoma" w:cs="Tahoma"/>
          <w:b w:val="0"/>
          <w:bCs w:val="0"/>
          <w:noProof/>
          <w:sz w:val="20"/>
          <w:szCs w:val="20"/>
          <w:lang w:val="ca-ES"/>
        </w:rPr>
        <w:t xml:space="preserve">Identificar noves necessitats i proposar iniciatives vinculades als àmbits d’actuació que s’estableixen en aquest conveni marc. </w:t>
      </w:r>
    </w:p>
    <w:p w:rsidR="0010027C" w:rsidRPr="00592B88" w:rsidRDefault="0010027C" w:rsidP="00A10F25">
      <w:pPr>
        <w:pStyle w:val="Encabezado10"/>
        <w:numPr>
          <w:ilvl w:val="0"/>
          <w:numId w:val="10"/>
        </w:numPr>
        <w:spacing w:after="40" w:line="360" w:lineRule="auto"/>
        <w:ind w:left="-142" w:right="-429" w:hanging="142"/>
        <w:jc w:val="both"/>
        <w:rPr>
          <w:rFonts w:ascii="Tahoma" w:hAnsi="Tahoma" w:cs="Tahoma"/>
          <w:b w:val="0"/>
          <w:bCs w:val="0"/>
          <w:noProof/>
          <w:sz w:val="20"/>
          <w:szCs w:val="20"/>
          <w:lang w:val="ca-ES"/>
        </w:rPr>
      </w:pPr>
      <w:r w:rsidRPr="00592B88">
        <w:rPr>
          <w:rFonts w:ascii="Tahoma" w:hAnsi="Tahoma" w:cs="Tahoma"/>
          <w:b w:val="0"/>
          <w:bCs w:val="0"/>
          <w:noProof/>
          <w:sz w:val="20"/>
          <w:szCs w:val="20"/>
          <w:lang w:val="ca-ES"/>
        </w:rPr>
        <w:t>Dissenyar les iniciatives o les actuacions que consideri oportunes, dimensionar-les i quantificar els recursos necessaris per executar-les.</w:t>
      </w:r>
    </w:p>
    <w:p w:rsidR="0010027C" w:rsidRPr="00592B88" w:rsidRDefault="0010027C" w:rsidP="00A10F25">
      <w:pPr>
        <w:pStyle w:val="Encabezado10"/>
        <w:numPr>
          <w:ilvl w:val="0"/>
          <w:numId w:val="10"/>
        </w:numPr>
        <w:spacing w:after="40" w:line="360" w:lineRule="auto"/>
        <w:ind w:left="-142" w:right="-429" w:hanging="142"/>
        <w:jc w:val="both"/>
        <w:rPr>
          <w:rFonts w:ascii="Tahoma" w:hAnsi="Tahoma" w:cs="Tahoma"/>
          <w:b w:val="0"/>
          <w:bCs w:val="0"/>
          <w:noProof/>
          <w:sz w:val="20"/>
          <w:szCs w:val="20"/>
          <w:lang w:val="ca-ES"/>
        </w:rPr>
      </w:pPr>
      <w:r w:rsidRPr="00592B88">
        <w:rPr>
          <w:rFonts w:ascii="Tahoma" w:hAnsi="Tahoma" w:cs="Tahoma"/>
          <w:b w:val="0"/>
          <w:bCs w:val="0"/>
          <w:noProof/>
          <w:sz w:val="20"/>
          <w:szCs w:val="20"/>
          <w:lang w:val="ca-ES"/>
        </w:rPr>
        <w:t xml:space="preserve">Valorar les propostes que puguin fer terceres parts i analitzar-ne la viabilitat i l’adequació sota el marc d’actuació d’aquest conveni. </w:t>
      </w:r>
    </w:p>
    <w:p w:rsidR="0010027C" w:rsidRPr="00592B88" w:rsidRDefault="0010027C" w:rsidP="00A10F25">
      <w:pPr>
        <w:pStyle w:val="Encabezado10"/>
        <w:numPr>
          <w:ilvl w:val="0"/>
          <w:numId w:val="10"/>
        </w:numPr>
        <w:spacing w:after="40" w:line="360" w:lineRule="auto"/>
        <w:ind w:left="-142" w:right="-429" w:hanging="142"/>
        <w:jc w:val="both"/>
        <w:rPr>
          <w:rFonts w:ascii="Tahoma" w:hAnsi="Tahoma" w:cs="Tahoma"/>
          <w:b w:val="0"/>
          <w:bCs w:val="0"/>
          <w:noProof/>
          <w:sz w:val="20"/>
          <w:szCs w:val="20"/>
          <w:lang w:val="ca-ES"/>
        </w:rPr>
      </w:pPr>
      <w:r w:rsidRPr="00592B88">
        <w:rPr>
          <w:rFonts w:ascii="Tahoma" w:hAnsi="Tahoma" w:cs="Tahoma"/>
          <w:b w:val="0"/>
          <w:bCs w:val="0"/>
          <w:noProof/>
          <w:sz w:val="20"/>
          <w:szCs w:val="20"/>
          <w:lang w:val="ca-ES"/>
        </w:rPr>
        <w:t xml:space="preserve">Elaborar els convenis específics i/o els contractes que recullin els compromisos concrets de cada part per portar a terme les actuacions proposades.  </w:t>
      </w:r>
    </w:p>
    <w:p w:rsidR="0010027C" w:rsidRPr="00592B88" w:rsidRDefault="0010027C" w:rsidP="00A10F25">
      <w:pPr>
        <w:pStyle w:val="Encabezado10"/>
        <w:numPr>
          <w:ilvl w:val="0"/>
          <w:numId w:val="10"/>
        </w:numPr>
        <w:spacing w:after="40" w:line="360" w:lineRule="auto"/>
        <w:ind w:left="-142" w:right="-429" w:hanging="142"/>
        <w:jc w:val="both"/>
        <w:rPr>
          <w:rFonts w:ascii="Tahoma" w:hAnsi="Tahoma" w:cs="Tahoma"/>
          <w:b w:val="0"/>
          <w:bCs w:val="0"/>
          <w:noProof/>
          <w:sz w:val="20"/>
          <w:szCs w:val="20"/>
          <w:lang w:val="ca-ES"/>
        </w:rPr>
      </w:pPr>
      <w:r w:rsidRPr="00592B88">
        <w:rPr>
          <w:rFonts w:ascii="Tahoma" w:hAnsi="Tahoma" w:cs="Tahoma"/>
          <w:b w:val="0"/>
          <w:bCs w:val="0"/>
          <w:noProof/>
          <w:sz w:val="20"/>
          <w:szCs w:val="20"/>
          <w:lang w:val="ca-ES"/>
        </w:rPr>
        <w:t xml:space="preserve">Establir els mecanismes que calgui perquè les actuacions s’executin correctament. </w:t>
      </w:r>
    </w:p>
    <w:p w:rsidR="0010027C" w:rsidRPr="00592B88" w:rsidRDefault="0010027C" w:rsidP="00A10F25">
      <w:pPr>
        <w:pStyle w:val="Encabezado10"/>
        <w:numPr>
          <w:ilvl w:val="0"/>
          <w:numId w:val="10"/>
        </w:numPr>
        <w:spacing w:after="40" w:line="360" w:lineRule="auto"/>
        <w:ind w:left="-142" w:right="-429" w:hanging="142"/>
        <w:jc w:val="both"/>
        <w:rPr>
          <w:rFonts w:ascii="Tahoma" w:hAnsi="Tahoma" w:cs="Tahoma"/>
          <w:b w:val="0"/>
          <w:bCs w:val="0"/>
          <w:noProof/>
          <w:sz w:val="20"/>
          <w:szCs w:val="20"/>
          <w:lang w:val="ca-ES"/>
        </w:rPr>
      </w:pPr>
      <w:r w:rsidRPr="00592B88">
        <w:rPr>
          <w:rFonts w:ascii="Tahoma" w:hAnsi="Tahoma" w:cs="Tahoma"/>
          <w:b w:val="0"/>
          <w:bCs w:val="0"/>
          <w:noProof/>
          <w:sz w:val="20"/>
          <w:szCs w:val="20"/>
          <w:lang w:val="ca-ES"/>
        </w:rPr>
        <w:t xml:space="preserve">Fer el seguiment de les actuacions que es desenvolupin i avaluar-ne l’eficàcia. </w:t>
      </w:r>
    </w:p>
    <w:p w:rsidR="0010027C" w:rsidRPr="00592B88" w:rsidRDefault="0010027C" w:rsidP="00A10F25">
      <w:pPr>
        <w:pStyle w:val="Encabezado10"/>
        <w:numPr>
          <w:ilvl w:val="0"/>
          <w:numId w:val="10"/>
        </w:numPr>
        <w:spacing w:after="40" w:line="360" w:lineRule="auto"/>
        <w:ind w:left="-142" w:right="-429" w:hanging="142"/>
        <w:jc w:val="both"/>
        <w:rPr>
          <w:rFonts w:ascii="Tahoma" w:hAnsi="Tahoma" w:cs="Tahoma"/>
          <w:b w:val="0"/>
          <w:bCs w:val="0"/>
          <w:noProof/>
          <w:sz w:val="20"/>
          <w:szCs w:val="20"/>
          <w:lang w:val="ca-ES"/>
        </w:rPr>
      </w:pPr>
      <w:r w:rsidRPr="00592B88">
        <w:rPr>
          <w:rFonts w:ascii="Tahoma" w:hAnsi="Tahoma" w:cs="Tahoma"/>
          <w:b w:val="0"/>
          <w:bCs w:val="0"/>
          <w:noProof/>
          <w:sz w:val="20"/>
          <w:szCs w:val="20"/>
          <w:lang w:val="ca-ES"/>
        </w:rPr>
        <w:t xml:space="preserve">Informar anualment sobre l’assoliment dels resultats previstos. </w:t>
      </w:r>
    </w:p>
    <w:p w:rsidR="0010027C" w:rsidRPr="00592B88" w:rsidRDefault="0010027C" w:rsidP="00A10F25">
      <w:pPr>
        <w:pStyle w:val="Encabezado10"/>
        <w:numPr>
          <w:ilvl w:val="0"/>
          <w:numId w:val="10"/>
        </w:numPr>
        <w:spacing w:after="40" w:line="360" w:lineRule="auto"/>
        <w:ind w:left="-142" w:right="-429" w:hanging="142"/>
        <w:jc w:val="both"/>
        <w:rPr>
          <w:rFonts w:ascii="Tahoma" w:hAnsi="Tahoma" w:cs="Tahoma"/>
          <w:b w:val="0"/>
          <w:bCs w:val="0"/>
          <w:noProof/>
          <w:sz w:val="20"/>
          <w:szCs w:val="20"/>
          <w:lang w:val="ca-ES"/>
        </w:rPr>
      </w:pPr>
      <w:r w:rsidRPr="00592B88">
        <w:rPr>
          <w:rFonts w:ascii="Tahoma" w:hAnsi="Tahoma" w:cs="Tahoma"/>
          <w:b w:val="0"/>
          <w:bCs w:val="0"/>
          <w:noProof/>
          <w:sz w:val="20"/>
          <w:szCs w:val="20"/>
          <w:lang w:val="ca-ES"/>
        </w:rPr>
        <w:t xml:space="preserve">Interpretar i resoldre de manera amistosa qualsevol desacord que pugui sorgir en el desenvolupament del conveni. </w:t>
      </w:r>
    </w:p>
    <w:p w:rsidR="0010027C" w:rsidRPr="00592B88" w:rsidRDefault="0010027C" w:rsidP="00A10F25">
      <w:pPr>
        <w:pStyle w:val="Encabezado10"/>
        <w:numPr>
          <w:ilvl w:val="0"/>
          <w:numId w:val="10"/>
        </w:numPr>
        <w:spacing w:after="40" w:line="360" w:lineRule="auto"/>
        <w:ind w:left="-142" w:right="-429" w:hanging="142"/>
        <w:jc w:val="both"/>
        <w:rPr>
          <w:rFonts w:ascii="Tahoma" w:hAnsi="Tahoma" w:cs="Tahoma"/>
          <w:b w:val="0"/>
          <w:bCs w:val="0"/>
          <w:noProof/>
          <w:sz w:val="20"/>
          <w:szCs w:val="20"/>
          <w:lang w:val="ca-ES"/>
        </w:rPr>
      </w:pPr>
      <w:r w:rsidRPr="00592B88">
        <w:rPr>
          <w:rFonts w:ascii="Tahoma" w:hAnsi="Tahoma" w:cs="Tahoma"/>
          <w:b w:val="0"/>
          <w:bCs w:val="0"/>
          <w:noProof/>
          <w:sz w:val="20"/>
          <w:szCs w:val="20"/>
          <w:lang w:val="ca-ES"/>
        </w:rPr>
        <w:t>Altres funcions que es considerin convenients.</w:t>
      </w:r>
    </w:p>
    <w:p w:rsidR="0010027C" w:rsidRPr="00592B88" w:rsidRDefault="0010027C" w:rsidP="00FE6089">
      <w:pPr>
        <w:tabs>
          <w:tab w:val="num" w:pos="1080"/>
          <w:tab w:val="num" w:pos="1620"/>
        </w:tabs>
        <w:spacing w:after="40" w:line="360" w:lineRule="auto"/>
        <w:ind w:left="-284" w:right="-429"/>
        <w:jc w:val="both"/>
        <w:rPr>
          <w:rFonts w:ascii="Tahoma" w:hAnsi="Tahoma" w:cs="Tahoma"/>
          <w:b/>
          <w:noProof/>
          <w:sz w:val="20"/>
          <w:szCs w:val="20"/>
          <w:lang w:val="ca-ES"/>
        </w:rPr>
      </w:pPr>
    </w:p>
    <w:p w:rsidR="0010027C" w:rsidRPr="00592B88" w:rsidRDefault="0010027C" w:rsidP="00FE6089">
      <w:pPr>
        <w:tabs>
          <w:tab w:val="num" w:pos="1080"/>
          <w:tab w:val="num" w:pos="1620"/>
        </w:tabs>
        <w:spacing w:after="40" w:line="360" w:lineRule="auto"/>
        <w:ind w:left="-284" w:right="-429"/>
        <w:jc w:val="both"/>
        <w:rPr>
          <w:rFonts w:ascii="Tahoma" w:hAnsi="Tahoma" w:cs="Tahoma"/>
          <w:b/>
          <w:noProof/>
          <w:sz w:val="20"/>
          <w:szCs w:val="20"/>
          <w:lang w:val="ca-ES"/>
        </w:rPr>
      </w:pPr>
      <w:r w:rsidRPr="00592B88">
        <w:rPr>
          <w:rFonts w:ascii="Tahoma" w:hAnsi="Tahoma" w:cs="Tahoma"/>
          <w:b/>
          <w:noProof/>
          <w:sz w:val="20"/>
          <w:szCs w:val="20"/>
          <w:lang w:val="ca-ES"/>
        </w:rPr>
        <w:t xml:space="preserve">Composició de la comissió tècnica: </w:t>
      </w:r>
    </w:p>
    <w:p w:rsidR="0010027C" w:rsidRPr="00592B88" w:rsidRDefault="0010027C" w:rsidP="00FE6089">
      <w:pPr>
        <w:tabs>
          <w:tab w:val="num" w:pos="1080"/>
          <w:tab w:val="num" w:pos="1620"/>
        </w:tabs>
        <w:spacing w:line="360" w:lineRule="auto"/>
        <w:ind w:left="-284" w:right="-429"/>
        <w:jc w:val="both"/>
        <w:rPr>
          <w:rFonts w:ascii="Tahoma" w:hAnsi="Tahoma" w:cs="Tahoma"/>
          <w:noProof/>
          <w:sz w:val="20"/>
          <w:szCs w:val="20"/>
          <w:lang w:val="ca-ES"/>
        </w:rPr>
      </w:pPr>
      <w:r w:rsidRPr="00592B88">
        <w:rPr>
          <w:rFonts w:ascii="Tahoma" w:hAnsi="Tahoma" w:cs="Tahoma"/>
          <w:noProof/>
          <w:sz w:val="20"/>
          <w:szCs w:val="20"/>
          <w:lang w:val="ca-ES"/>
        </w:rPr>
        <w:t xml:space="preserve">Les parts han de designar tres representants que han de participar de manera permanent en la comissió tècnica, a la qual també poden acudir com a convidades altres persones de cadascuna de les entitats, així com agents socials i educatius que estiguin implicats en el desenvolupament de les iniciatives que es posin en marxa en el marc del conveni. Així mateix, hi poden participar en qualitat de convidades les persones expertes o les personalitats que la comissió tècnica consideri oportú. </w:t>
      </w:r>
    </w:p>
    <w:p w:rsidR="0010027C" w:rsidRPr="00592B88" w:rsidRDefault="0010027C" w:rsidP="00FE6089">
      <w:pPr>
        <w:tabs>
          <w:tab w:val="num" w:pos="1080"/>
          <w:tab w:val="num" w:pos="1620"/>
        </w:tabs>
        <w:spacing w:line="360" w:lineRule="auto"/>
        <w:ind w:left="-284" w:right="-429"/>
        <w:jc w:val="both"/>
        <w:rPr>
          <w:rFonts w:ascii="Tahoma" w:hAnsi="Tahoma" w:cs="Tahoma"/>
          <w:noProof/>
          <w:sz w:val="20"/>
          <w:szCs w:val="20"/>
          <w:lang w:val="ca-ES"/>
        </w:rPr>
      </w:pPr>
    </w:p>
    <w:p w:rsidR="0010027C" w:rsidRPr="00592B88" w:rsidRDefault="0010027C" w:rsidP="00FE6089">
      <w:pPr>
        <w:tabs>
          <w:tab w:val="num" w:pos="1080"/>
          <w:tab w:val="num" w:pos="1620"/>
        </w:tabs>
        <w:spacing w:line="360" w:lineRule="auto"/>
        <w:ind w:left="-284" w:right="-429"/>
        <w:jc w:val="both"/>
        <w:rPr>
          <w:rFonts w:ascii="Tahoma" w:hAnsi="Tahoma" w:cs="Tahoma"/>
          <w:noProof/>
          <w:sz w:val="20"/>
          <w:szCs w:val="20"/>
          <w:lang w:val="ca-ES"/>
        </w:rPr>
      </w:pPr>
      <w:r w:rsidRPr="00592B88">
        <w:rPr>
          <w:rFonts w:ascii="Tahoma" w:hAnsi="Tahoma" w:cs="Tahoma"/>
          <w:noProof/>
          <w:sz w:val="20"/>
          <w:szCs w:val="20"/>
          <w:lang w:val="ca-ES"/>
        </w:rPr>
        <w:t xml:space="preserve">Les persones representants de l’Ajuntament de </w:t>
      </w:r>
      <w:r w:rsidRPr="00592B88">
        <w:rPr>
          <w:rFonts w:ascii="Tahoma" w:hAnsi="Tahoma" w:cs="Tahoma"/>
          <w:noProof/>
          <w:sz w:val="20"/>
          <w:szCs w:val="20"/>
          <w:lang w:val="ca-ES"/>
        </w:rPr>
        <w:fldChar w:fldCharType="begin">
          <w:ffData>
            <w:name w:val="Texto38"/>
            <w:enabled/>
            <w:calcOnExit w:val="0"/>
            <w:textInput/>
          </w:ffData>
        </w:fldChar>
      </w:r>
      <w:bookmarkStart w:id="40" w:name="Texto38"/>
      <w:r w:rsidRPr="00592B88">
        <w:rPr>
          <w:rFonts w:ascii="Tahoma" w:hAnsi="Tahoma" w:cs="Tahoma"/>
          <w:noProof/>
          <w:sz w:val="20"/>
          <w:szCs w:val="20"/>
          <w:lang w:val="ca-ES"/>
        </w:rPr>
        <w:instrText xml:space="preserve"> FORMTEXT </w:instrText>
      </w:r>
      <w:r w:rsidRPr="00592B88">
        <w:rPr>
          <w:rFonts w:ascii="Tahoma" w:hAnsi="Tahoma" w:cs="Tahoma"/>
          <w:noProof/>
          <w:sz w:val="20"/>
          <w:szCs w:val="20"/>
          <w:lang w:val="ca-ES"/>
        </w:rPr>
      </w:r>
      <w:r w:rsidRPr="00592B88">
        <w:rPr>
          <w:rFonts w:ascii="Tahoma" w:hAnsi="Tahoma" w:cs="Tahoma"/>
          <w:noProof/>
          <w:sz w:val="20"/>
          <w:szCs w:val="20"/>
          <w:lang w:val="ca-ES"/>
        </w:rPr>
        <w:fldChar w:fldCharType="separate"/>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2"/>
          <w:szCs w:val="22"/>
          <w:lang w:val="ca-ES"/>
        </w:rPr>
        <w:fldChar w:fldCharType="end"/>
      </w:r>
      <w:bookmarkEnd w:id="40"/>
      <w:r w:rsidRPr="00592B88">
        <w:rPr>
          <w:rFonts w:ascii="Tahoma" w:hAnsi="Tahoma" w:cs="Tahoma"/>
          <w:noProof/>
          <w:sz w:val="20"/>
          <w:szCs w:val="20"/>
          <w:lang w:val="ca-ES"/>
        </w:rPr>
        <w:t xml:space="preserve"> són </w:t>
      </w:r>
      <w:r w:rsidRPr="00592B88">
        <w:rPr>
          <w:rFonts w:ascii="Tahoma" w:hAnsi="Tahoma" w:cs="Tahoma"/>
          <w:noProof/>
          <w:sz w:val="20"/>
          <w:szCs w:val="20"/>
          <w:lang w:val="ca-ES"/>
        </w:rPr>
        <w:fldChar w:fldCharType="begin">
          <w:ffData>
            <w:name w:val="Texto40"/>
            <w:enabled/>
            <w:calcOnExit w:val="0"/>
            <w:textInput/>
          </w:ffData>
        </w:fldChar>
      </w:r>
      <w:bookmarkStart w:id="41" w:name="Texto40"/>
      <w:r w:rsidRPr="00592B88">
        <w:rPr>
          <w:rFonts w:ascii="Tahoma" w:hAnsi="Tahoma" w:cs="Tahoma"/>
          <w:noProof/>
          <w:sz w:val="20"/>
          <w:szCs w:val="20"/>
          <w:lang w:val="ca-ES"/>
        </w:rPr>
        <w:instrText xml:space="preserve"> FORMTEXT </w:instrText>
      </w:r>
      <w:r w:rsidRPr="00592B88">
        <w:rPr>
          <w:rFonts w:ascii="Tahoma" w:hAnsi="Tahoma" w:cs="Tahoma"/>
          <w:noProof/>
          <w:sz w:val="20"/>
          <w:szCs w:val="20"/>
          <w:lang w:val="ca-ES"/>
        </w:rPr>
      </w:r>
      <w:r w:rsidRPr="00592B88">
        <w:rPr>
          <w:rFonts w:ascii="Tahoma" w:hAnsi="Tahoma" w:cs="Tahoma"/>
          <w:noProof/>
          <w:sz w:val="20"/>
          <w:szCs w:val="20"/>
          <w:lang w:val="ca-ES"/>
        </w:rPr>
        <w:fldChar w:fldCharType="separate"/>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2"/>
          <w:szCs w:val="22"/>
          <w:lang w:val="ca-ES"/>
        </w:rPr>
        <w:fldChar w:fldCharType="end"/>
      </w:r>
      <w:bookmarkEnd w:id="41"/>
      <w:r w:rsidRPr="00592B88">
        <w:rPr>
          <w:rFonts w:ascii="Tahoma" w:hAnsi="Tahoma" w:cs="Tahoma"/>
          <w:noProof/>
          <w:sz w:val="20"/>
          <w:szCs w:val="20"/>
          <w:lang w:val="ca-ES"/>
        </w:rPr>
        <w:fldChar w:fldCharType="begin">
          <w:ffData>
            <w:name w:val="Texto41"/>
            <w:enabled/>
            <w:calcOnExit w:val="0"/>
            <w:textInput/>
          </w:ffData>
        </w:fldChar>
      </w:r>
      <w:bookmarkStart w:id="42" w:name="Texto41"/>
      <w:r w:rsidRPr="00592B88">
        <w:rPr>
          <w:rFonts w:ascii="Tahoma" w:hAnsi="Tahoma" w:cs="Tahoma"/>
          <w:noProof/>
          <w:sz w:val="20"/>
          <w:szCs w:val="20"/>
          <w:lang w:val="ca-ES"/>
        </w:rPr>
        <w:instrText xml:space="preserve"> FORMTEXT </w:instrText>
      </w:r>
      <w:r w:rsidRPr="00592B88">
        <w:rPr>
          <w:rFonts w:ascii="Tahoma" w:hAnsi="Tahoma" w:cs="Tahoma"/>
          <w:noProof/>
          <w:sz w:val="20"/>
          <w:szCs w:val="20"/>
          <w:lang w:val="ca-ES"/>
        </w:rPr>
      </w:r>
      <w:r w:rsidRPr="00592B88">
        <w:rPr>
          <w:rFonts w:ascii="Tahoma" w:hAnsi="Tahoma" w:cs="Tahoma"/>
          <w:noProof/>
          <w:sz w:val="20"/>
          <w:szCs w:val="20"/>
          <w:lang w:val="ca-ES"/>
        </w:rPr>
        <w:fldChar w:fldCharType="separate"/>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2"/>
          <w:szCs w:val="22"/>
          <w:lang w:val="ca-ES"/>
        </w:rPr>
        <w:fldChar w:fldCharType="end"/>
      </w:r>
      <w:bookmarkEnd w:id="42"/>
      <w:r w:rsidRPr="00592B88">
        <w:rPr>
          <w:rFonts w:ascii="Tahoma" w:hAnsi="Tahoma" w:cs="Tahoma"/>
          <w:noProof/>
          <w:sz w:val="20"/>
          <w:szCs w:val="20"/>
          <w:lang w:val="ca-ES"/>
        </w:rPr>
        <w:t>.</w:t>
      </w:r>
    </w:p>
    <w:p w:rsidR="0010027C" w:rsidRPr="00592B88" w:rsidRDefault="0010027C" w:rsidP="00FE6089">
      <w:pPr>
        <w:tabs>
          <w:tab w:val="num" w:pos="1080"/>
          <w:tab w:val="num" w:pos="1620"/>
        </w:tabs>
        <w:spacing w:line="360" w:lineRule="auto"/>
        <w:ind w:left="-284" w:right="-429"/>
        <w:jc w:val="both"/>
        <w:rPr>
          <w:rFonts w:ascii="Tahoma" w:hAnsi="Tahoma" w:cs="Tahoma"/>
          <w:noProof/>
          <w:sz w:val="20"/>
          <w:szCs w:val="20"/>
          <w:lang w:val="ca-ES"/>
        </w:rPr>
      </w:pPr>
    </w:p>
    <w:p w:rsidR="0010027C" w:rsidRPr="00592B88" w:rsidRDefault="0010027C" w:rsidP="00FE6089">
      <w:pPr>
        <w:tabs>
          <w:tab w:val="num" w:pos="1080"/>
          <w:tab w:val="num" w:pos="1620"/>
        </w:tabs>
        <w:spacing w:line="360" w:lineRule="auto"/>
        <w:ind w:left="-284" w:right="-429"/>
        <w:jc w:val="both"/>
        <w:rPr>
          <w:rFonts w:ascii="Tahoma" w:hAnsi="Tahoma" w:cs="Tahoma"/>
          <w:noProof/>
          <w:sz w:val="20"/>
          <w:szCs w:val="20"/>
          <w:lang w:val="ca-ES"/>
        </w:rPr>
      </w:pPr>
      <w:r w:rsidRPr="00592B88">
        <w:rPr>
          <w:rFonts w:ascii="Tahoma" w:hAnsi="Tahoma" w:cs="Tahoma"/>
          <w:noProof/>
          <w:sz w:val="20"/>
          <w:szCs w:val="20"/>
          <w:lang w:val="ca-ES"/>
        </w:rPr>
        <w:t xml:space="preserve">Les persones representants de la Universitat de </w:t>
      </w:r>
      <w:r w:rsidRPr="00592B88">
        <w:rPr>
          <w:rFonts w:ascii="Tahoma" w:hAnsi="Tahoma" w:cs="Tahoma"/>
          <w:noProof/>
          <w:sz w:val="20"/>
          <w:szCs w:val="20"/>
          <w:lang w:val="ca-ES"/>
        </w:rPr>
        <w:fldChar w:fldCharType="begin">
          <w:ffData>
            <w:name w:val="Texto39"/>
            <w:enabled/>
            <w:calcOnExit w:val="0"/>
            <w:textInput/>
          </w:ffData>
        </w:fldChar>
      </w:r>
      <w:bookmarkStart w:id="43" w:name="Texto39"/>
      <w:r w:rsidRPr="00592B88">
        <w:rPr>
          <w:rFonts w:ascii="Tahoma" w:hAnsi="Tahoma" w:cs="Tahoma"/>
          <w:noProof/>
          <w:sz w:val="20"/>
          <w:szCs w:val="20"/>
          <w:lang w:val="ca-ES"/>
        </w:rPr>
        <w:instrText xml:space="preserve"> FORMTEXT </w:instrText>
      </w:r>
      <w:r w:rsidRPr="00592B88">
        <w:rPr>
          <w:rFonts w:ascii="Tahoma" w:hAnsi="Tahoma" w:cs="Tahoma"/>
          <w:noProof/>
          <w:sz w:val="20"/>
          <w:szCs w:val="20"/>
          <w:lang w:val="ca-ES"/>
        </w:rPr>
      </w:r>
      <w:r w:rsidRPr="00592B88">
        <w:rPr>
          <w:rFonts w:ascii="Tahoma" w:hAnsi="Tahoma" w:cs="Tahoma"/>
          <w:noProof/>
          <w:sz w:val="20"/>
          <w:szCs w:val="20"/>
          <w:lang w:val="ca-ES"/>
        </w:rPr>
        <w:fldChar w:fldCharType="separate"/>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2"/>
          <w:szCs w:val="22"/>
          <w:lang w:val="ca-ES"/>
        </w:rPr>
        <w:fldChar w:fldCharType="end"/>
      </w:r>
      <w:bookmarkEnd w:id="43"/>
      <w:r w:rsidRPr="00592B88">
        <w:rPr>
          <w:rFonts w:ascii="Tahoma" w:hAnsi="Tahoma" w:cs="Tahoma"/>
          <w:noProof/>
          <w:sz w:val="20"/>
          <w:szCs w:val="20"/>
          <w:lang w:val="ca-ES"/>
        </w:rPr>
        <w:t xml:space="preserve"> són </w:t>
      </w:r>
      <w:r w:rsidRPr="00592B88">
        <w:rPr>
          <w:rFonts w:ascii="Tahoma" w:hAnsi="Tahoma" w:cs="Tahoma"/>
          <w:noProof/>
          <w:sz w:val="20"/>
          <w:szCs w:val="20"/>
          <w:lang w:val="ca-ES"/>
        </w:rPr>
        <w:fldChar w:fldCharType="begin">
          <w:ffData>
            <w:name w:val="Texto42"/>
            <w:enabled/>
            <w:calcOnExit w:val="0"/>
            <w:textInput/>
          </w:ffData>
        </w:fldChar>
      </w:r>
      <w:bookmarkStart w:id="44" w:name="Texto42"/>
      <w:r w:rsidRPr="00592B88">
        <w:rPr>
          <w:rFonts w:ascii="Tahoma" w:hAnsi="Tahoma" w:cs="Tahoma"/>
          <w:noProof/>
          <w:sz w:val="20"/>
          <w:szCs w:val="20"/>
          <w:lang w:val="ca-ES"/>
        </w:rPr>
        <w:instrText xml:space="preserve"> FORMTEXT </w:instrText>
      </w:r>
      <w:r w:rsidRPr="00592B88">
        <w:rPr>
          <w:rFonts w:ascii="Tahoma" w:hAnsi="Tahoma" w:cs="Tahoma"/>
          <w:noProof/>
          <w:sz w:val="20"/>
          <w:szCs w:val="20"/>
          <w:lang w:val="ca-ES"/>
        </w:rPr>
      </w:r>
      <w:r w:rsidRPr="00592B88">
        <w:rPr>
          <w:rFonts w:ascii="Tahoma" w:hAnsi="Tahoma" w:cs="Tahoma"/>
          <w:noProof/>
          <w:sz w:val="20"/>
          <w:szCs w:val="20"/>
          <w:lang w:val="ca-ES"/>
        </w:rPr>
        <w:fldChar w:fldCharType="separate"/>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2"/>
          <w:szCs w:val="22"/>
          <w:lang w:val="ca-ES"/>
        </w:rPr>
        <w:fldChar w:fldCharType="end"/>
      </w:r>
      <w:bookmarkEnd w:id="44"/>
      <w:r w:rsidRPr="00592B88">
        <w:rPr>
          <w:rFonts w:ascii="Tahoma" w:hAnsi="Tahoma" w:cs="Tahoma"/>
          <w:noProof/>
          <w:sz w:val="20"/>
          <w:szCs w:val="20"/>
          <w:lang w:val="ca-ES"/>
        </w:rPr>
        <w:fldChar w:fldCharType="begin">
          <w:ffData>
            <w:name w:val="Texto43"/>
            <w:enabled/>
            <w:calcOnExit w:val="0"/>
            <w:textInput/>
          </w:ffData>
        </w:fldChar>
      </w:r>
      <w:bookmarkStart w:id="45" w:name="Texto43"/>
      <w:r w:rsidRPr="00592B88">
        <w:rPr>
          <w:rFonts w:ascii="Tahoma" w:hAnsi="Tahoma" w:cs="Tahoma"/>
          <w:noProof/>
          <w:sz w:val="20"/>
          <w:szCs w:val="20"/>
          <w:lang w:val="ca-ES"/>
        </w:rPr>
        <w:instrText xml:space="preserve"> FORMTEXT </w:instrText>
      </w:r>
      <w:r w:rsidRPr="00592B88">
        <w:rPr>
          <w:rFonts w:ascii="Tahoma" w:hAnsi="Tahoma" w:cs="Tahoma"/>
          <w:noProof/>
          <w:sz w:val="20"/>
          <w:szCs w:val="20"/>
          <w:lang w:val="ca-ES"/>
        </w:rPr>
      </w:r>
      <w:r w:rsidRPr="00592B88">
        <w:rPr>
          <w:rFonts w:ascii="Tahoma" w:hAnsi="Tahoma" w:cs="Tahoma"/>
          <w:noProof/>
          <w:sz w:val="20"/>
          <w:szCs w:val="20"/>
          <w:lang w:val="ca-ES"/>
        </w:rPr>
        <w:fldChar w:fldCharType="separate"/>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2"/>
          <w:szCs w:val="22"/>
          <w:lang w:val="ca-ES"/>
        </w:rPr>
        <w:fldChar w:fldCharType="end"/>
      </w:r>
      <w:bookmarkEnd w:id="45"/>
      <w:r w:rsidRPr="00592B88">
        <w:rPr>
          <w:rFonts w:ascii="Tahoma" w:hAnsi="Tahoma" w:cs="Tahoma"/>
          <w:noProof/>
          <w:sz w:val="20"/>
          <w:szCs w:val="20"/>
          <w:lang w:val="ca-ES"/>
        </w:rPr>
        <w:t>.</w:t>
      </w:r>
    </w:p>
    <w:p w:rsidR="0010027C" w:rsidRPr="00592B88" w:rsidRDefault="0010027C" w:rsidP="00FE6089">
      <w:pPr>
        <w:spacing w:line="360" w:lineRule="auto"/>
        <w:ind w:left="-284" w:right="-429"/>
        <w:jc w:val="both"/>
        <w:rPr>
          <w:rFonts w:ascii="Tahoma" w:hAnsi="Tahoma" w:cs="Tahoma"/>
          <w:b/>
          <w:bCs/>
          <w:iCs/>
          <w:noProof/>
          <w:sz w:val="20"/>
          <w:szCs w:val="20"/>
          <w:lang w:val="ca-ES"/>
        </w:rPr>
      </w:pPr>
    </w:p>
    <w:p w:rsidR="0010027C" w:rsidRPr="00592B88" w:rsidRDefault="0010027C" w:rsidP="00FE6089">
      <w:pPr>
        <w:pStyle w:val="TITULOVERDE"/>
        <w:ind w:left="-284" w:right="-429"/>
        <w:rPr>
          <w:noProof/>
          <w:lang w:val="ca-ES"/>
        </w:rPr>
      </w:pPr>
      <w:r w:rsidRPr="00592B88">
        <w:rPr>
          <w:noProof/>
          <w:lang w:val="ca-ES"/>
        </w:rPr>
        <w:t>Cinquena. APORTACIONS ECONÒMIQUES</w:t>
      </w:r>
    </w:p>
    <w:p w:rsidR="0010027C" w:rsidRPr="00592B88" w:rsidRDefault="0010027C" w:rsidP="00FE6089">
      <w:pPr>
        <w:spacing w:line="360" w:lineRule="auto"/>
        <w:ind w:left="-284" w:right="-429"/>
        <w:jc w:val="both"/>
        <w:rPr>
          <w:rFonts w:ascii="Tahoma" w:hAnsi="Tahoma" w:cs="Tahoma"/>
          <w:noProof/>
          <w:sz w:val="20"/>
          <w:szCs w:val="20"/>
          <w:lang w:val="ca-ES"/>
        </w:rPr>
      </w:pPr>
      <w:r w:rsidRPr="00592B88">
        <w:rPr>
          <w:rFonts w:ascii="Tahoma" w:hAnsi="Tahoma" w:cs="Tahoma"/>
          <w:noProof/>
          <w:sz w:val="20"/>
          <w:szCs w:val="20"/>
          <w:lang w:val="ca-ES"/>
        </w:rPr>
        <w:t xml:space="preserve">Els projectes i les actuacions que es plantegin en els convenis específics i/o els contractes s’han de finançar amb les aportacions econòmiques provinents de l’Ajuntament de </w:t>
      </w:r>
      <w:r w:rsidRPr="00592B88">
        <w:rPr>
          <w:rFonts w:ascii="Tahoma" w:hAnsi="Tahoma" w:cs="Tahoma"/>
          <w:noProof/>
          <w:sz w:val="20"/>
          <w:szCs w:val="20"/>
          <w:lang w:val="ca-ES"/>
        </w:rPr>
        <w:fldChar w:fldCharType="begin">
          <w:ffData>
            <w:name w:val="Texto44"/>
            <w:enabled/>
            <w:calcOnExit w:val="0"/>
            <w:textInput/>
          </w:ffData>
        </w:fldChar>
      </w:r>
      <w:bookmarkStart w:id="46" w:name="Texto44"/>
      <w:r w:rsidRPr="00592B88">
        <w:rPr>
          <w:rFonts w:ascii="Tahoma" w:hAnsi="Tahoma" w:cs="Tahoma"/>
          <w:noProof/>
          <w:sz w:val="20"/>
          <w:szCs w:val="20"/>
          <w:lang w:val="ca-ES"/>
        </w:rPr>
        <w:instrText xml:space="preserve"> FORMTEXT </w:instrText>
      </w:r>
      <w:r w:rsidRPr="00592B88">
        <w:rPr>
          <w:rFonts w:ascii="Tahoma" w:hAnsi="Tahoma" w:cs="Tahoma"/>
          <w:noProof/>
          <w:sz w:val="20"/>
          <w:szCs w:val="20"/>
          <w:lang w:val="ca-ES"/>
        </w:rPr>
      </w:r>
      <w:r w:rsidRPr="00592B88">
        <w:rPr>
          <w:rFonts w:ascii="Tahoma" w:hAnsi="Tahoma" w:cs="Tahoma"/>
          <w:noProof/>
          <w:sz w:val="20"/>
          <w:szCs w:val="20"/>
          <w:lang w:val="ca-ES"/>
        </w:rPr>
        <w:fldChar w:fldCharType="separate"/>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2"/>
          <w:szCs w:val="22"/>
          <w:lang w:val="ca-ES"/>
        </w:rPr>
        <w:fldChar w:fldCharType="end"/>
      </w:r>
      <w:bookmarkEnd w:id="46"/>
      <w:r w:rsidRPr="00592B88">
        <w:rPr>
          <w:rFonts w:ascii="Tahoma" w:hAnsi="Tahoma" w:cs="Tahoma"/>
          <w:noProof/>
          <w:sz w:val="20"/>
          <w:szCs w:val="20"/>
          <w:lang w:val="ca-ES"/>
        </w:rPr>
        <w:t xml:space="preserve"> i de la Universitat de </w:t>
      </w:r>
      <w:r w:rsidRPr="00592B88">
        <w:rPr>
          <w:rFonts w:ascii="Tahoma" w:hAnsi="Tahoma" w:cs="Tahoma"/>
          <w:noProof/>
          <w:sz w:val="20"/>
          <w:szCs w:val="20"/>
          <w:lang w:val="ca-ES"/>
        </w:rPr>
        <w:fldChar w:fldCharType="begin">
          <w:ffData>
            <w:name w:val="Texto45"/>
            <w:enabled/>
            <w:calcOnExit w:val="0"/>
            <w:textInput/>
          </w:ffData>
        </w:fldChar>
      </w:r>
      <w:bookmarkStart w:id="47" w:name="Texto45"/>
      <w:r w:rsidRPr="00592B88">
        <w:rPr>
          <w:rFonts w:ascii="Tahoma" w:hAnsi="Tahoma" w:cs="Tahoma"/>
          <w:noProof/>
          <w:sz w:val="20"/>
          <w:szCs w:val="20"/>
          <w:lang w:val="ca-ES"/>
        </w:rPr>
        <w:instrText xml:space="preserve"> FORMTEXT </w:instrText>
      </w:r>
      <w:r w:rsidRPr="00592B88">
        <w:rPr>
          <w:rFonts w:ascii="Tahoma" w:hAnsi="Tahoma" w:cs="Tahoma"/>
          <w:noProof/>
          <w:sz w:val="20"/>
          <w:szCs w:val="20"/>
          <w:lang w:val="ca-ES"/>
        </w:rPr>
      </w:r>
      <w:r w:rsidRPr="00592B88">
        <w:rPr>
          <w:rFonts w:ascii="Tahoma" w:hAnsi="Tahoma" w:cs="Tahoma"/>
          <w:noProof/>
          <w:sz w:val="20"/>
          <w:szCs w:val="20"/>
          <w:lang w:val="ca-ES"/>
        </w:rPr>
        <w:fldChar w:fldCharType="separate"/>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2"/>
          <w:szCs w:val="22"/>
          <w:lang w:val="ca-ES"/>
        </w:rPr>
        <w:fldChar w:fldCharType="end"/>
      </w:r>
      <w:bookmarkEnd w:id="47"/>
      <w:r w:rsidRPr="00592B88">
        <w:rPr>
          <w:rFonts w:ascii="Tahoma" w:hAnsi="Tahoma" w:cs="Tahoma"/>
          <w:noProof/>
          <w:sz w:val="20"/>
          <w:szCs w:val="20"/>
          <w:lang w:val="ca-ES"/>
        </w:rPr>
        <w:t>, sempre que hi hagi crèdit adequat i suficient per fer-ho. Si s’escau, es pot disposar de les subvencions, els ajuts i altres fonts de finançament externes que es puguin obtenir en el marc de les activitats previstes.</w:t>
      </w:r>
    </w:p>
    <w:p w:rsidR="0010027C" w:rsidRPr="00592B88" w:rsidRDefault="0010027C" w:rsidP="00FE6089">
      <w:pPr>
        <w:spacing w:line="360" w:lineRule="auto"/>
        <w:ind w:left="-284" w:right="-429"/>
        <w:jc w:val="both"/>
        <w:rPr>
          <w:rFonts w:ascii="Tahoma" w:hAnsi="Tahoma" w:cs="Tahoma"/>
          <w:noProof/>
          <w:sz w:val="20"/>
          <w:szCs w:val="20"/>
          <w:lang w:val="ca-ES"/>
        </w:rPr>
      </w:pPr>
      <w:r w:rsidRPr="00592B88">
        <w:rPr>
          <w:rFonts w:ascii="Tahoma" w:hAnsi="Tahoma" w:cs="Tahoma"/>
          <w:noProof/>
          <w:sz w:val="20"/>
          <w:szCs w:val="20"/>
          <w:lang w:val="ca-ES"/>
        </w:rPr>
        <w:lastRenderedPageBreak/>
        <w:t>A més, ambdues entitats es comprometen a posar a disposició els recursos personals i els mitjans materials que es considerin necessaris per desenvolupar les iniciatives acordades per la comissió tècnica en el marc del conveni.</w:t>
      </w:r>
    </w:p>
    <w:p w:rsidR="0010027C" w:rsidRPr="00592B88" w:rsidRDefault="0010027C" w:rsidP="00FE6089">
      <w:pPr>
        <w:spacing w:line="360" w:lineRule="auto"/>
        <w:ind w:left="-284" w:right="-429"/>
        <w:jc w:val="both"/>
        <w:rPr>
          <w:rFonts w:ascii="Tahoma" w:hAnsi="Tahoma" w:cs="Tahoma"/>
          <w:b/>
          <w:noProof/>
          <w:sz w:val="20"/>
          <w:szCs w:val="20"/>
          <w:lang w:val="ca-ES"/>
        </w:rPr>
      </w:pPr>
    </w:p>
    <w:p w:rsidR="0010027C" w:rsidRPr="00592B88" w:rsidRDefault="0010027C" w:rsidP="00FE6089">
      <w:pPr>
        <w:pStyle w:val="TITULOVERDE"/>
        <w:ind w:left="-284" w:right="-429"/>
        <w:rPr>
          <w:noProof/>
          <w:lang w:val="ca-ES"/>
        </w:rPr>
      </w:pPr>
      <w:r w:rsidRPr="00592B88">
        <w:rPr>
          <w:bCs/>
          <w:iCs/>
          <w:noProof/>
          <w:lang w:val="ca-ES"/>
        </w:rPr>
        <w:t>Sisena. VIGÈNCIA</w:t>
      </w:r>
      <w:r w:rsidRPr="00592B88">
        <w:rPr>
          <w:noProof/>
          <w:lang w:val="ca-ES"/>
        </w:rPr>
        <w:t xml:space="preserve"> DEL CONVENI MARC DE COL·LABORACIÓ</w:t>
      </w:r>
    </w:p>
    <w:p w:rsidR="0010027C" w:rsidRPr="00592B88" w:rsidRDefault="0010027C" w:rsidP="00FE6089">
      <w:pPr>
        <w:spacing w:line="360" w:lineRule="auto"/>
        <w:ind w:left="-284" w:right="-429"/>
        <w:jc w:val="both"/>
        <w:rPr>
          <w:rFonts w:ascii="Tahoma" w:hAnsi="Tahoma" w:cs="Tahoma"/>
          <w:noProof/>
          <w:color w:val="00000A"/>
          <w:sz w:val="20"/>
          <w:szCs w:val="20"/>
          <w:lang w:val="ca-ES"/>
        </w:rPr>
      </w:pPr>
      <w:r w:rsidRPr="00592B88">
        <w:rPr>
          <w:rFonts w:ascii="Tahoma" w:hAnsi="Tahoma" w:cs="Tahoma"/>
          <w:noProof/>
          <w:sz w:val="20"/>
          <w:szCs w:val="20"/>
          <w:lang w:val="ca-ES"/>
        </w:rPr>
        <w:t>Aquest conveni té una vigència de dotze mesos des del dia en què se signi. No obstant això, s’entén prorrogat tàcitament per períodes anuals fins a un màxim de quatre anys. El conveni es pot interrompre, per qualsevol de les parts, mitjançant la denúncia expressa efectuada durant el mes anterior a la finalització del termini de vigència.</w:t>
      </w:r>
    </w:p>
    <w:p w:rsidR="0010027C" w:rsidRPr="00592B88" w:rsidRDefault="0010027C" w:rsidP="00FE6089">
      <w:pPr>
        <w:spacing w:line="360" w:lineRule="auto"/>
        <w:ind w:left="-284" w:right="-429"/>
        <w:jc w:val="both"/>
        <w:rPr>
          <w:rFonts w:ascii="Tahoma" w:hAnsi="Tahoma" w:cs="Tahoma"/>
          <w:noProof/>
          <w:sz w:val="20"/>
          <w:szCs w:val="20"/>
          <w:lang w:val="ca-ES"/>
        </w:rPr>
      </w:pPr>
    </w:p>
    <w:p w:rsidR="0010027C" w:rsidRPr="00592B88" w:rsidRDefault="0010027C" w:rsidP="00FE6089">
      <w:pPr>
        <w:pStyle w:val="TITULOVERDE"/>
        <w:ind w:left="-284" w:right="-429"/>
        <w:jc w:val="left"/>
        <w:rPr>
          <w:noProof/>
          <w:lang w:val="ca-ES"/>
        </w:rPr>
      </w:pPr>
      <w:r w:rsidRPr="00592B88">
        <w:rPr>
          <w:noProof/>
          <w:lang w:val="ca-ES"/>
        </w:rPr>
        <w:t>Setena. INTERPRETACIÓ DEL CONVENI I RESOLUCIÓ DE CONFLICTES</w:t>
      </w:r>
    </w:p>
    <w:p w:rsidR="0010027C" w:rsidRPr="00592B88" w:rsidRDefault="0010027C" w:rsidP="00FE6089">
      <w:pPr>
        <w:spacing w:line="360" w:lineRule="auto"/>
        <w:ind w:left="-284" w:right="-429"/>
        <w:jc w:val="both"/>
        <w:rPr>
          <w:rFonts w:ascii="Tahoma" w:hAnsi="Tahoma" w:cs="Tahoma"/>
          <w:noProof/>
          <w:sz w:val="20"/>
          <w:szCs w:val="20"/>
          <w:lang w:val="ca-ES"/>
        </w:rPr>
      </w:pPr>
      <w:r w:rsidRPr="00592B88">
        <w:rPr>
          <w:rFonts w:ascii="Tahoma" w:hAnsi="Tahoma" w:cs="Tahoma"/>
          <w:noProof/>
          <w:sz w:val="20"/>
          <w:szCs w:val="20"/>
          <w:lang w:val="ca-ES"/>
        </w:rPr>
        <w:t xml:space="preserve">Les qüestions que es puguin suscitar quant a la interpretació i l’execució d’aquest conveni les ha de resoldre la comissió tècnica a què es refereix la clàusula quarta. </w:t>
      </w:r>
    </w:p>
    <w:p w:rsidR="00CB1748" w:rsidRPr="00592B88" w:rsidRDefault="00CB1748" w:rsidP="00FE6089">
      <w:pPr>
        <w:spacing w:line="360" w:lineRule="auto"/>
        <w:ind w:left="-284" w:right="-429"/>
        <w:jc w:val="both"/>
        <w:rPr>
          <w:rFonts w:ascii="Tahoma" w:hAnsi="Tahoma" w:cs="Tahoma"/>
          <w:noProof/>
          <w:sz w:val="20"/>
          <w:szCs w:val="20"/>
          <w:lang w:val="ca-ES"/>
        </w:rPr>
      </w:pPr>
    </w:p>
    <w:p w:rsidR="0010027C" w:rsidRPr="00592B88" w:rsidRDefault="0010027C" w:rsidP="00FE6089">
      <w:pPr>
        <w:spacing w:line="360" w:lineRule="auto"/>
        <w:ind w:left="-284" w:right="-429"/>
        <w:jc w:val="both"/>
        <w:rPr>
          <w:rFonts w:ascii="Tahoma" w:hAnsi="Tahoma" w:cs="Tahoma"/>
          <w:noProof/>
          <w:spacing w:val="-3"/>
          <w:sz w:val="20"/>
          <w:szCs w:val="20"/>
          <w:lang w:val="ca-ES"/>
        </w:rPr>
      </w:pPr>
      <w:r w:rsidRPr="00592B88">
        <w:rPr>
          <w:rFonts w:ascii="Tahoma" w:hAnsi="Tahoma" w:cs="Tahoma"/>
          <w:noProof/>
          <w:spacing w:val="-3"/>
          <w:sz w:val="20"/>
          <w:szCs w:val="20"/>
          <w:lang w:val="ca-ES"/>
        </w:rPr>
        <w:t xml:space="preserve">Les parts es comprometen a solucionar amb tots els mitjans que tinguin a l’abast, mitjançant el diàleg i la negociació, totes les discrepàncies que puguin sorgir quant al compliment d’aquest conveni. </w:t>
      </w:r>
    </w:p>
    <w:p w:rsidR="0010027C" w:rsidRPr="00592B88" w:rsidRDefault="0010027C" w:rsidP="00FE6089">
      <w:pPr>
        <w:spacing w:line="360" w:lineRule="auto"/>
        <w:ind w:left="-284" w:right="-429"/>
        <w:jc w:val="both"/>
        <w:rPr>
          <w:rFonts w:ascii="Tahoma" w:hAnsi="Tahoma" w:cs="Tahoma"/>
          <w:noProof/>
          <w:spacing w:val="-3"/>
          <w:sz w:val="20"/>
          <w:szCs w:val="20"/>
          <w:lang w:val="ca-ES"/>
        </w:rPr>
      </w:pPr>
    </w:p>
    <w:p w:rsidR="0010027C" w:rsidRPr="00592B88" w:rsidRDefault="0010027C" w:rsidP="00FE6089">
      <w:pPr>
        <w:pStyle w:val="TITULOVERDE"/>
        <w:ind w:left="-284" w:right="-429"/>
        <w:rPr>
          <w:noProof/>
          <w:lang w:val="ca-ES" w:eastAsia="es-ES"/>
        </w:rPr>
      </w:pPr>
      <w:r w:rsidRPr="00592B88">
        <w:rPr>
          <w:noProof/>
          <w:lang w:val="ca-ES" w:eastAsia="es-ES"/>
        </w:rPr>
        <w:t>Vuitena. DENÚNCIA I RESOLUCIÓ DEL CONVENI</w:t>
      </w:r>
    </w:p>
    <w:p w:rsidR="0010027C" w:rsidRPr="00592B88" w:rsidRDefault="0010027C" w:rsidP="00FE6089">
      <w:pPr>
        <w:widowControl/>
        <w:autoSpaceDE w:val="0"/>
        <w:autoSpaceDN w:val="0"/>
        <w:adjustRightInd w:val="0"/>
        <w:spacing w:line="360" w:lineRule="auto"/>
        <w:ind w:left="-284" w:right="-429"/>
        <w:jc w:val="both"/>
        <w:rPr>
          <w:rFonts w:ascii="Tahoma" w:hAnsi="Tahoma" w:cs="Tahoma"/>
          <w:noProof/>
          <w:sz w:val="20"/>
          <w:szCs w:val="20"/>
          <w:lang w:val="ca-ES" w:eastAsia="es-ES"/>
        </w:rPr>
      </w:pPr>
      <w:r w:rsidRPr="00592B88">
        <w:rPr>
          <w:rFonts w:ascii="Tahoma" w:hAnsi="Tahoma" w:cs="Tahoma"/>
          <w:noProof/>
          <w:sz w:val="20"/>
          <w:szCs w:val="20"/>
          <w:lang w:val="ca-ES" w:eastAsia="es-ES"/>
        </w:rPr>
        <w:t>És causa de resolució per a les parts signants del conveni l’incompliment de les clàusules que conté i qualssevol altres que, derivades de la seva naturalesa, es recullin en la legislació vigent.</w:t>
      </w:r>
    </w:p>
    <w:p w:rsidR="00A363C9" w:rsidRPr="00592B88" w:rsidRDefault="00A363C9" w:rsidP="00FE6089">
      <w:pPr>
        <w:widowControl/>
        <w:autoSpaceDE w:val="0"/>
        <w:autoSpaceDN w:val="0"/>
        <w:adjustRightInd w:val="0"/>
        <w:spacing w:line="360" w:lineRule="auto"/>
        <w:ind w:left="-284" w:right="-429"/>
        <w:jc w:val="both"/>
        <w:rPr>
          <w:rFonts w:ascii="Tahoma" w:hAnsi="Tahoma" w:cs="Tahoma"/>
          <w:noProof/>
          <w:color w:val="000000"/>
          <w:sz w:val="20"/>
          <w:szCs w:val="20"/>
          <w:lang w:val="ca-ES" w:eastAsia="es-ES"/>
        </w:rPr>
      </w:pPr>
    </w:p>
    <w:p w:rsidR="0010027C" w:rsidRPr="00592B88" w:rsidRDefault="0010027C" w:rsidP="00FE6089">
      <w:pPr>
        <w:widowControl/>
        <w:autoSpaceDE w:val="0"/>
        <w:autoSpaceDN w:val="0"/>
        <w:adjustRightInd w:val="0"/>
        <w:spacing w:line="360" w:lineRule="auto"/>
        <w:ind w:left="-284" w:right="-429"/>
        <w:jc w:val="both"/>
        <w:rPr>
          <w:rFonts w:ascii="Tahoma" w:hAnsi="Tahoma" w:cs="Tahoma"/>
          <w:noProof/>
          <w:color w:val="000000"/>
          <w:sz w:val="20"/>
          <w:szCs w:val="20"/>
          <w:lang w:val="ca-ES" w:eastAsia="es-ES"/>
        </w:rPr>
      </w:pPr>
      <w:r w:rsidRPr="00592B88">
        <w:rPr>
          <w:rFonts w:ascii="Tahoma" w:hAnsi="Tahoma" w:cs="Tahoma"/>
          <w:noProof/>
          <w:color w:val="000000"/>
          <w:sz w:val="20"/>
          <w:szCs w:val="20"/>
          <w:lang w:val="ca-ES" w:eastAsia="es-ES"/>
        </w:rPr>
        <w:t>En el supòsit d’incompliment del conveni per qualsevol de les parts, es pot notificar a la part incomplidora un requeriment perquè en el termini d’un mes compleixi les obligacions o els compromisos que es considerin incomplerts.</w:t>
      </w:r>
    </w:p>
    <w:p w:rsidR="00A363C9" w:rsidRPr="00592B88" w:rsidRDefault="00A363C9" w:rsidP="00FE6089">
      <w:pPr>
        <w:widowControl/>
        <w:autoSpaceDE w:val="0"/>
        <w:autoSpaceDN w:val="0"/>
        <w:adjustRightInd w:val="0"/>
        <w:spacing w:line="360" w:lineRule="auto"/>
        <w:ind w:left="-284" w:right="-429"/>
        <w:jc w:val="both"/>
        <w:rPr>
          <w:rFonts w:ascii="Tahoma" w:hAnsi="Tahoma" w:cs="Tahoma"/>
          <w:noProof/>
          <w:sz w:val="20"/>
          <w:szCs w:val="20"/>
          <w:lang w:val="ca-ES" w:eastAsia="es-ES"/>
        </w:rPr>
      </w:pPr>
    </w:p>
    <w:p w:rsidR="0010027C" w:rsidRPr="00592B88" w:rsidRDefault="0010027C" w:rsidP="00FE6089">
      <w:pPr>
        <w:widowControl/>
        <w:autoSpaceDE w:val="0"/>
        <w:autoSpaceDN w:val="0"/>
        <w:adjustRightInd w:val="0"/>
        <w:spacing w:line="360" w:lineRule="auto"/>
        <w:ind w:left="-284" w:right="-429"/>
        <w:jc w:val="both"/>
        <w:rPr>
          <w:rFonts w:ascii="Tahoma" w:hAnsi="Tahoma" w:cs="Tahoma"/>
          <w:noProof/>
          <w:sz w:val="20"/>
          <w:szCs w:val="20"/>
          <w:lang w:val="ca-ES" w:eastAsia="es-ES"/>
        </w:rPr>
      </w:pPr>
      <w:r w:rsidRPr="00592B88">
        <w:rPr>
          <w:rFonts w:ascii="Tahoma" w:hAnsi="Tahoma" w:cs="Tahoma"/>
          <w:noProof/>
          <w:sz w:val="20"/>
          <w:szCs w:val="20"/>
          <w:lang w:val="ca-ES" w:eastAsia="es-ES"/>
        </w:rPr>
        <w:t>En cas que transcorregut el termini indicat en el requeriment persisteixi l’incompliment, la part que l’ha adreçat ha de notificar a les parts signants la concurrència de la causa de resolució, i el conveni s’ha d’entendre resolt. Els efectes de la resolució del conveni es regeixen per la normativa en vigor.</w:t>
      </w:r>
    </w:p>
    <w:p w:rsidR="00A363C9" w:rsidRPr="00592B88" w:rsidRDefault="00A363C9" w:rsidP="00FE6089">
      <w:pPr>
        <w:widowControl/>
        <w:autoSpaceDE w:val="0"/>
        <w:autoSpaceDN w:val="0"/>
        <w:adjustRightInd w:val="0"/>
        <w:spacing w:line="360" w:lineRule="auto"/>
        <w:ind w:left="-284" w:right="-429"/>
        <w:jc w:val="both"/>
        <w:rPr>
          <w:rFonts w:ascii="Tahoma" w:hAnsi="Tahoma" w:cs="Tahoma"/>
          <w:noProof/>
          <w:sz w:val="20"/>
          <w:szCs w:val="20"/>
          <w:lang w:val="ca-ES" w:eastAsia="es-ES"/>
        </w:rPr>
      </w:pPr>
    </w:p>
    <w:p w:rsidR="0010027C" w:rsidRPr="00592B88" w:rsidRDefault="0010027C" w:rsidP="00FE6089">
      <w:pPr>
        <w:widowControl/>
        <w:autoSpaceDE w:val="0"/>
        <w:autoSpaceDN w:val="0"/>
        <w:adjustRightInd w:val="0"/>
        <w:spacing w:line="360" w:lineRule="auto"/>
        <w:ind w:left="-284" w:right="-429"/>
        <w:jc w:val="both"/>
        <w:rPr>
          <w:rFonts w:ascii="Tahoma" w:hAnsi="Tahoma" w:cs="Tahoma"/>
          <w:noProof/>
          <w:sz w:val="20"/>
          <w:szCs w:val="20"/>
          <w:lang w:val="ca-ES" w:eastAsia="es-ES"/>
        </w:rPr>
      </w:pPr>
      <w:r w:rsidRPr="00592B88">
        <w:rPr>
          <w:rFonts w:ascii="Tahoma" w:hAnsi="Tahoma" w:cs="Tahoma"/>
          <w:noProof/>
          <w:sz w:val="20"/>
          <w:szCs w:val="20"/>
          <w:lang w:val="ca-ES" w:eastAsia="es-ES"/>
        </w:rPr>
        <w:t>En qualsevol cas, les parts es comprometen a finalitzar el desenvolupament de les accions iniciades abans de la notificació de la denúncia.</w:t>
      </w:r>
    </w:p>
    <w:p w:rsidR="00CB1748" w:rsidRPr="00592B88" w:rsidRDefault="00CB1748" w:rsidP="00FE6089">
      <w:pPr>
        <w:widowControl/>
        <w:autoSpaceDE w:val="0"/>
        <w:autoSpaceDN w:val="0"/>
        <w:adjustRightInd w:val="0"/>
        <w:spacing w:line="360" w:lineRule="auto"/>
        <w:ind w:left="-284" w:right="-429"/>
        <w:jc w:val="both"/>
        <w:rPr>
          <w:rFonts w:ascii="Tahoma" w:hAnsi="Tahoma" w:cs="Tahoma"/>
          <w:noProof/>
          <w:sz w:val="20"/>
          <w:szCs w:val="20"/>
          <w:lang w:val="ca-ES" w:eastAsia="es-ES"/>
        </w:rPr>
      </w:pPr>
    </w:p>
    <w:p w:rsidR="0010027C" w:rsidRPr="00592B88" w:rsidRDefault="0010027C" w:rsidP="00FE6089">
      <w:pPr>
        <w:pStyle w:val="TITULOVERDE"/>
        <w:ind w:left="-284" w:right="-429"/>
        <w:rPr>
          <w:noProof/>
          <w:lang w:val="ca-ES"/>
        </w:rPr>
      </w:pPr>
      <w:r w:rsidRPr="00592B88">
        <w:rPr>
          <w:noProof/>
          <w:lang w:val="ca-ES"/>
        </w:rPr>
        <w:lastRenderedPageBreak/>
        <w:t>Novena. MODIFICACIONS</w:t>
      </w:r>
    </w:p>
    <w:p w:rsidR="0010027C" w:rsidRPr="00592B88" w:rsidRDefault="0010027C" w:rsidP="00FE6089">
      <w:pPr>
        <w:tabs>
          <w:tab w:val="left" w:pos="-720"/>
        </w:tabs>
        <w:spacing w:line="360" w:lineRule="auto"/>
        <w:ind w:left="-284" w:right="-429"/>
        <w:jc w:val="both"/>
        <w:rPr>
          <w:rFonts w:ascii="Tahoma" w:hAnsi="Tahoma" w:cs="Tahoma"/>
          <w:noProof/>
          <w:sz w:val="20"/>
          <w:szCs w:val="20"/>
          <w:lang w:val="ca-ES"/>
        </w:rPr>
      </w:pPr>
      <w:r w:rsidRPr="00592B88">
        <w:rPr>
          <w:rFonts w:ascii="Tahoma" w:hAnsi="Tahoma" w:cs="Tahoma"/>
          <w:noProof/>
          <w:sz w:val="20"/>
          <w:szCs w:val="20"/>
          <w:lang w:val="ca-ES"/>
        </w:rPr>
        <w:t xml:space="preserve">Qualsevol modificació del conveni s’ha de comunicar i ha de tenir el vistiplau previ de l’Ajuntament de </w:t>
      </w:r>
      <w:r w:rsidRPr="00592B88">
        <w:rPr>
          <w:rFonts w:ascii="Tahoma" w:hAnsi="Tahoma" w:cs="Tahoma"/>
          <w:noProof/>
          <w:sz w:val="20"/>
          <w:szCs w:val="20"/>
          <w:lang w:val="ca-ES"/>
        </w:rPr>
        <w:fldChar w:fldCharType="begin">
          <w:ffData>
            <w:name w:val="Texto46"/>
            <w:enabled/>
            <w:calcOnExit w:val="0"/>
            <w:textInput/>
          </w:ffData>
        </w:fldChar>
      </w:r>
      <w:r w:rsidRPr="00592B88">
        <w:rPr>
          <w:rFonts w:ascii="Tahoma" w:hAnsi="Tahoma" w:cs="Tahoma"/>
          <w:noProof/>
          <w:sz w:val="20"/>
          <w:szCs w:val="20"/>
          <w:lang w:val="ca-ES"/>
        </w:rPr>
        <w:instrText xml:space="preserve"> FORMTEXT </w:instrText>
      </w:r>
      <w:r w:rsidRPr="00592B88">
        <w:rPr>
          <w:rFonts w:ascii="Tahoma" w:hAnsi="Tahoma" w:cs="Tahoma"/>
          <w:noProof/>
          <w:sz w:val="20"/>
          <w:szCs w:val="20"/>
          <w:lang w:val="ca-ES"/>
        </w:rPr>
      </w:r>
      <w:r w:rsidRPr="00592B88">
        <w:rPr>
          <w:rFonts w:ascii="Tahoma" w:hAnsi="Tahoma" w:cs="Tahoma"/>
          <w:noProof/>
          <w:sz w:val="20"/>
          <w:szCs w:val="20"/>
          <w:lang w:val="ca-ES"/>
        </w:rPr>
        <w:fldChar w:fldCharType="separate"/>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fldChar w:fldCharType="end"/>
      </w:r>
      <w:r w:rsidRPr="00592B88">
        <w:rPr>
          <w:rFonts w:ascii="Tahoma" w:hAnsi="Tahoma" w:cs="Tahoma"/>
          <w:noProof/>
          <w:sz w:val="20"/>
          <w:szCs w:val="20"/>
          <w:lang w:val="ca-ES"/>
        </w:rPr>
        <w:t xml:space="preserve"> i de la Universitat de </w:t>
      </w:r>
      <w:r w:rsidRPr="00592B88">
        <w:rPr>
          <w:rFonts w:ascii="Tahoma" w:hAnsi="Tahoma" w:cs="Tahoma"/>
          <w:noProof/>
          <w:sz w:val="20"/>
          <w:szCs w:val="20"/>
          <w:lang w:val="ca-ES"/>
        </w:rPr>
        <w:fldChar w:fldCharType="begin">
          <w:ffData>
            <w:name w:val="Texto47"/>
            <w:enabled/>
            <w:calcOnExit w:val="0"/>
            <w:textInput/>
          </w:ffData>
        </w:fldChar>
      </w:r>
      <w:bookmarkStart w:id="48" w:name="Texto47"/>
      <w:r w:rsidRPr="00592B88">
        <w:rPr>
          <w:rFonts w:ascii="Tahoma" w:hAnsi="Tahoma" w:cs="Tahoma"/>
          <w:noProof/>
          <w:sz w:val="20"/>
          <w:szCs w:val="20"/>
          <w:lang w:val="ca-ES"/>
        </w:rPr>
        <w:instrText xml:space="preserve"> FORMTEXT </w:instrText>
      </w:r>
      <w:r w:rsidRPr="00592B88">
        <w:rPr>
          <w:rFonts w:ascii="Tahoma" w:hAnsi="Tahoma" w:cs="Tahoma"/>
          <w:noProof/>
          <w:sz w:val="20"/>
          <w:szCs w:val="20"/>
          <w:lang w:val="ca-ES"/>
        </w:rPr>
      </w:r>
      <w:r w:rsidRPr="00592B88">
        <w:rPr>
          <w:rFonts w:ascii="Tahoma" w:hAnsi="Tahoma" w:cs="Tahoma"/>
          <w:noProof/>
          <w:sz w:val="20"/>
          <w:szCs w:val="20"/>
          <w:lang w:val="ca-ES"/>
        </w:rPr>
        <w:fldChar w:fldCharType="separate"/>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2"/>
          <w:szCs w:val="22"/>
          <w:lang w:val="ca-ES"/>
        </w:rPr>
        <w:fldChar w:fldCharType="end"/>
      </w:r>
      <w:bookmarkEnd w:id="48"/>
      <w:r w:rsidRPr="00592B88">
        <w:rPr>
          <w:rFonts w:ascii="Tahoma" w:hAnsi="Tahoma" w:cs="Tahoma"/>
          <w:noProof/>
          <w:sz w:val="20"/>
          <w:szCs w:val="20"/>
          <w:lang w:val="ca-ES"/>
        </w:rPr>
        <w:t xml:space="preserve"> i l’han d’aprovar els òrgans corresponents d’ambdues entitats. </w:t>
      </w:r>
    </w:p>
    <w:p w:rsidR="0010027C" w:rsidRPr="00592B88" w:rsidRDefault="0010027C" w:rsidP="00FE6089">
      <w:pPr>
        <w:spacing w:line="360" w:lineRule="auto"/>
        <w:ind w:left="-284" w:right="-429"/>
        <w:jc w:val="both"/>
        <w:rPr>
          <w:rFonts w:ascii="Tahoma" w:hAnsi="Tahoma" w:cs="Tahoma"/>
          <w:noProof/>
          <w:sz w:val="20"/>
          <w:szCs w:val="20"/>
          <w:lang w:val="ca-ES"/>
        </w:rPr>
      </w:pPr>
      <w:r w:rsidRPr="00592B88">
        <w:rPr>
          <w:rFonts w:ascii="Tahoma" w:hAnsi="Tahoma" w:cs="Tahoma"/>
          <w:noProof/>
          <w:sz w:val="20"/>
          <w:szCs w:val="20"/>
          <w:lang w:val="ca-ES"/>
        </w:rPr>
        <w:t xml:space="preserve">Com a prova de conformitat, les parts intervinents signen per duplicat aquest conveni marc de col·laboració, en el lloc i la data que s’indiquen en l’encapçalament. </w:t>
      </w:r>
    </w:p>
    <w:p w:rsidR="0010027C" w:rsidRPr="00592B88" w:rsidRDefault="0010027C" w:rsidP="00FE6089">
      <w:pPr>
        <w:spacing w:line="360" w:lineRule="auto"/>
        <w:ind w:left="-284" w:right="-429"/>
        <w:jc w:val="both"/>
        <w:rPr>
          <w:rFonts w:ascii="Tahoma" w:hAnsi="Tahoma" w:cs="Tahoma"/>
          <w:noProof/>
          <w:sz w:val="20"/>
          <w:szCs w:val="20"/>
          <w:lang w:val="ca-ES"/>
        </w:rPr>
      </w:pPr>
    </w:p>
    <w:p w:rsidR="00B72376" w:rsidRPr="00592B88" w:rsidRDefault="00B72376" w:rsidP="00FE6089">
      <w:pPr>
        <w:spacing w:line="360" w:lineRule="auto"/>
        <w:ind w:left="-284" w:right="-429"/>
        <w:jc w:val="both"/>
        <w:rPr>
          <w:rFonts w:ascii="Tahoma" w:hAnsi="Tahoma" w:cs="Tahoma"/>
          <w:noProof/>
          <w:sz w:val="20"/>
          <w:szCs w:val="20"/>
          <w:lang w:val="ca-ES"/>
        </w:rPr>
      </w:pPr>
    </w:p>
    <w:tbl>
      <w:tblPr>
        <w:tblW w:w="0" w:type="auto"/>
        <w:tblInd w:w="108" w:type="dxa"/>
        <w:tblLook w:val="00A0" w:firstRow="1" w:lastRow="0" w:firstColumn="1" w:lastColumn="0" w:noHBand="0" w:noVBand="0"/>
      </w:tblPr>
      <w:tblGrid>
        <w:gridCol w:w="4483"/>
        <w:gridCol w:w="4478"/>
      </w:tblGrid>
      <w:tr w:rsidR="0010027C" w:rsidRPr="00592B88" w:rsidTr="0010027C">
        <w:tc>
          <w:tcPr>
            <w:tcW w:w="4606" w:type="dxa"/>
          </w:tcPr>
          <w:p w:rsidR="0010027C" w:rsidRPr="00592B88" w:rsidRDefault="0010027C" w:rsidP="00FE6089">
            <w:pPr>
              <w:pStyle w:val="BodyText1"/>
              <w:spacing w:line="360" w:lineRule="auto"/>
              <w:ind w:left="-284" w:right="-429"/>
              <w:jc w:val="center"/>
              <w:rPr>
                <w:rFonts w:ascii="Tahoma" w:hAnsi="Tahoma" w:cs="Tahoma"/>
                <w:noProof/>
                <w:sz w:val="20"/>
                <w:szCs w:val="20"/>
                <w:lang w:val="ca-ES"/>
              </w:rPr>
            </w:pPr>
            <w:r w:rsidRPr="00592B88">
              <w:rPr>
                <w:rFonts w:ascii="Tahoma" w:hAnsi="Tahoma" w:cs="Tahoma"/>
                <w:noProof/>
                <w:sz w:val="20"/>
                <w:szCs w:val="20"/>
                <w:lang w:val="ca-ES"/>
              </w:rPr>
              <w:t xml:space="preserve">Per part de l’Ajuntament de </w:t>
            </w:r>
            <w:r w:rsidRPr="00592B88">
              <w:rPr>
                <w:rFonts w:ascii="Tahoma" w:hAnsi="Tahoma" w:cs="Tahoma"/>
                <w:noProof/>
                <w:sz w:val="20"/>
                <w:szCs w:val="20"/>
                <w:lang w:val="ca-ES"/>
              </w:rPr>
              <w:fldChar w:fldCharType="begin">
                <w:ffData>
                  <w:name w:val="Texto46"/>
                  <w:enabled/>
                  <w:calcOnExit w:val="0"/>
                  <w:textInput/>
                </w:ffData>
              </w:fldChar>
            </w:r>
            <w:r w:rsidRPr="00592B88">
              <w:rPr>
                <w:rFonts w:ascii="Tahoma" w:hAnsi="Tahoma" w:cs="Tahoma"/>
                <w:noProof/>
                <w:sz w:val="20"/>
                <w:szCs w:val="20"/>
                <w:lang w:val="ca-ES"/>
              </w:rPr>
              <w:instrText xml:space="preserve"> FORMTEXT </w:instrText>
            </w:r>
            <w:r w:rsidRPr="00592B88">
              <w:rPr>
                <w:rFonts w:ascii="Tahoma" w:hAnsi="Tahoma" w:cs="Tahoma"/>
                <w:noProof/>
                <w:sz w:val="20"/>
                <w:szCs w:val="20"/>
                <w:lang w:val="ca-ES"/>
              </w:rPr>
            </w:r>
            <w:r w:rsidRPr="00592B88">
              <w:rPr>
                <w:rFonts w:ascii="Tahoma" w:hAnsi="Tahoma" w:cs="Tahoma"/>
                <w:noProof/>
                <w:sz w:val="20"/>
                <w:szCs w:val="20"/>
                <w:lang w:val="ca-ES"/>
              </w:rPr>
              <w:fldChar w:fldCharType="separate"/>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fldChar w:fldCharType="end"/>
            </w:r>
          </w:p>
          <w:p w:rsidR="0010027C" w:rsidRPr="00592B88" w:rsidRDefault="0010027C" w:rsidP="00FE6089">
            <w:pPr>
              <w:pStyle w:val="BodyText1"/>
              <w:spacing w:line="360" w:lineRule="auto"/>
              <w:ind w:left="-284" w:right="-429"/>
              <w:jc w:val="center"/>
              <w:rPr>
                <w:rFonts w:ascii="Tahoma" w:hAnsi="Tahoma" w:cs="Tahoma"/>
                <w:noProof/>
                <w:sz w:val="20"/>
                <w:szCs w:val="20"/>
                <w:lang w:val="ca-ES"/>
              </w:rPr>
            </w:pPr>
          </w:p>
          <w:p w:rsidR="0010027C" w:rsidRPr="00592B88" w:rsidRDefault="0010027C" w:rsidP="00FE6089">
            <w:pPr>
              <w:pStyle w:val="BodyText1"/>
              <w:spacing w:line="360" w:lineRule="auto"/>
              <w:ind w:left="-284" w:right="-429"/>
              <w:jc w:val="center"/>
              <w:rPr>
                <w:rFonts w:ascii="Tahoma" w:hAnsi="Tahoma" w:cs="Tahoma"/>
                <w:noProof/>
                <w:sz w:val="20"/>
                <w:szCs w:val="20"/>
                <w:lang w:val="ca-ES"/>
              </w:rPr>
            </w:pPr>
          </w:p>
          <w:p w:rsidR="0010027C" w:rsidRPr="00592B88" w:rsidRDefault="0010027C" w:rsidP="00FE6089">
            <w:pPr>
              <w:pStyle w:val="BodyText1"/>
              <w:spacing w:line="360" w:lineRule="auto"/>
              <w:ind w:left="-284" w:right="-429"/>
              <w:jc w:val="center"/>
              <w:rPr>
                <w:rFonts w:ascii="Tahoma" w:hAnsi="Tahoma" w:cs="Tahoma"/>
                <w:noProof/>
                <w:sz w:val="20"/>
                <w:szCs w:val="20"/>
                <w:lang w:val="ca-ES"/>
              </w:rPr>
            </w:pPr>
            <w:r w:rsidRPr="00592B88">
              <w:rPr>
                <w:rFonts w:ascii="Tahoma" w:hAnsi="Tahoma" w:cs="Tahoma"/>
                <w:noProof/>
                <w:sz w:val="20"/>
                <w:szCs w:val="20"/>
                <w:lang w:val="ca-ES"/>
              </w:rPr>
              <w:t xml:space="preserve">Sra./Sr. </w:t>
            </w:r>
            <w:r w:rsidRPr="00592B88">
              <w:rPr>
                <w:rFonts w:ascii="Tahoma" w:hAnsi="Tahoma" w:cs="Tahoma"/>
                <w:noProof/>
                <w:sz w:val="20"/>
                <w:szCs w:val="20"/>
                <w:lang w:val="ca-ES"/>
              </w:rPr>
              <w:fldChar w:fldCharType="begin">
                <w:ffData>
                  <w:name w:val="Texto46"/>
                  <w:enabled/>
                  <w:calcOnExit w:val="0"/>
                  <w:textInput/>
                </w:ffData>
              </w:fldChar>
            </w:r>
            <w:r w:rsidRPr="00592B88">
              <w:rPr>
                <w:rFonts w:ascii="Tahoma" w:hAnsi="Tahoma" w:cs="Tahoma"/>
                <w:noProof/>
                <w:sz w:val="20"/>
                <w:szCs w:val="20"/>
                <w:lang w:val="ca-ES"/>
              </w:rPr>
              <w:instrText xml:space="preserve"> FORMTEXT </w:instrText>
            </w:r>
            <w:r w:rsidRPr="00592B88">
              <w:rPr>
                <w:rFonts w:ascii="Tahoma" w:hAnsi="Tahoma" w:cs="Tahoma"/>
                <w:noProof/>
                <w:sz w:val="20"/>
                <w:szCs w:val="20"/>
                <w:lang w:val="ca-ES"/>
              </w:rPr>
            </w:r>
            <w:r w:rsidRPr="00592B88">
              <w:rPr>
                <w:rFonts w:ascii="Tahoma" w:hAnsi="Tahoma" w:cs="Tahoma"/>
                <w:noProof/>
                <w:sz w:val="20"/>
                <w:szCs w:val="20"/>
                <w:lang w:val="ca-ES"/>
              </w:rPr>
              <w:fldChar w:fldCharType="separate"/>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fldChar w:fldCharType="end"/>
            </w:r>
            <w:r w:rsidRPr="00592B88">
              <w:rPr>
                <w:rFonts w:ascii="Tahoma" w:hAnsi="Tahoma" w:cs="Tahoma"/>
                <w:noProof/>
                <w:sz w:val="20"/>
                <w:szCs w:val="20"/>
                <w:lang w:val="ca-ES"/>
              </w:rPr>
              <w:t>,</w:t>
            </w:r>
          </w:p>
          <w:p w:rsidR="0010027C" w:rsidRPr="00592B88" w:rsidRDefault="0010027C" w:rsidP="00FE6089">
            <w:pPr>
              <w:pStyle w:val="BodyText1"/>
              <w:spacing w:line="360" w:lineRule="auto"/>
              <w:ind w:left="-284" w:right="-429"/>
              <w:jc w:val="center"/>
              <w:rPr>
                <w:rFonts w:ascii="Tahoma" w:hAnsi="Tahoma" w:cs="Tahoma"/>
                <w:noProof/>
                <w:sz w:val="20"/>
                <w:szCs w:val="20"/>
                <w:lang w:val="ca-ES"/>
              </w:rPr>
            </w:pPr>
            <w:r w:rsidRPr="00592B88">
              <w:rPr>
                <w:rFonts w:ascii="Tahoma" w:hAnsi="Tahoma" w:cs="Tahoma"/>
                <w:noProof/>
                <w:sz w:val="20"/>
                <w:szCs w:val="20"/>
                <w:lang w:val="ca-ES"/>
              </w:rPr>
              <w:t xml:space="preserve">alcaldessa presidenta o alcalde president de </w:t>
            </w:r>
            <w:r w:rsidRPr="00592B88">
              <w:rPr>
                <w:rFonts w:ascii="Tahoma" w:hAnsi="Tahoma" w:cs="Tahoma"/>
                <w:noProof/>
                <w:sz w:val="20"/>
                <w:szCs w:val="20"/>
                <w:lang w:val="ca-ES"/>
              </w:rPr>
              <w:fldChar w:fldCharType="begin">
                <w:ffData>
                  <w:name w:val="Texto46"/>
                  <w:enabled/>
                  <w:calcOnExit w:val="0"/>
                  <w:textInput/>
                </w:ffData>
              </w:fldChar>
            </w:r>
            <w:r w:rsidRPr="00592B88">
              <w:rPr>
                <w:rFonts w:ascii="Tahoma" w:hAnsi="Tahoma" w:cs="Tahoma"/>
                <w:noProof/>
                <w:sz w:val="20"/>
                <w:szCs w:val="20"/>
                <w:lang w:val="ca-ES"/>
              </w:rPr>
              <w:instrText xml:space="preserve"> FORMTEXT </w:instrText>
            </w:r>
            <w:r w:rsidRPr="00592B88">
              <w:rPr>
                <w:rFonts w:ascii="Tahoma" w:hAnsi="Tahoma" w:cs="Tahoma"/>
                <w:noProof/>
                <w:sz w:val="20"/>
                <w:szCs w:val="20"/>
                <w:lang w:val="ca-ES"/>
              </w:rPr>
            </w:r>
            <w:r w:rsidRPr="00592B88">
              <w:rPr>
                <w:rFonts w:ascii="Tahoma" w:hAnsi="Tahoma" w:cs="Tahoma"/>
                <w:noProof/>
                <w:sz w:val="20"/>
                <w:szCs w:val="20"/>
                <w:lang w:val="ca-ES"/>
              </w:rPr>
              <w:fldChar w:fldCharType="separate"/>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fldChar w:fldCharType="end"/>
            </w:r>
          </w:p>
          <w:p w:rsidR="0010027C" w:rsidRPr="00592B88" w:rsidRDefault="0010027C" w:rsidP="00FE6089">
            <w:pPr>
              <w:pStyle w:val="BodyText1"/>
              <w:spacing w:line="360" w:lineRule="auto"/>
              <w:ind w:left="-284" w:right="-429"/>
              <w:jc w:val="center"/>
              <w:rPr>
                <w:rFonts w:ascii="Tahoma" w:hAnsi="Tahoma" w:cs="Tahoma"/>
                <w:noProof/>
                <w:sz w:val="20"/>
                <w:szCs w:val="20"/>
                <w:lang w:val="ca-ES"/>
              </w:rPr>
            </w:pPr>
          </w:p>
        </w:tc>
        <w:tc>
          <w:tcPr>
            <w:tcW w:w="4606" w:type="dxa"/>
          </w:tcPr>
          <w:p w:rsidR="0010027C" w:rsidRPr="00592B88" w:rsidRDefault="0010027C" w:rsidP="00FE6089">
            <w:pPr>
              <w:pStyle w:val="BodyText1"/>
              <w:spacing w:line="360" w:lineRule="auto"/>
              <w:ind w:left="-284" w:right="-429"/>
              <w:jc w:val="center"/>
              <w:rPr>
                <w:rFonts w:ascii="Tahoma" w:hAnsi="Tahoma" w:cs="Tahoma"/>
                <w:noProof/>
                <w:sz w:val="20"/>
                <w:szCs w:val="20"/>
                <w:lang w:val="ca-ES"/>
              </w:rPr>
            </w:pPr>
            <w:r w:rsidRPr="00592B88">
              <w:rPr>
                <w:rFonts w:ascii="Tahoma" w:hAnsi="Tahoma" w:cs="Tahoma"/>
                <w:noProof/>
                <w:sz w:val="20"/>
                <w:szCs w:val="20"/>
                <w:lang w:val="ca-ES"/>
              </w:rPr>
              <w:t xml:space="preserve">Per part de la Universitat de </w:t>
            </w:r>
            <w:r w:rsidRPr="00592B88">
              <w:rPr>
                <w:rFonts w:ascii="Tahoma" w:hAnsi="Tahoma" w:cs="Tahoma"/>
                <w:noProof/>
                <w:sz w:val="20"/>
                <w:szCs w:val="20"/>
                <w:lang w:val="ca-ES"/>
              </w:rPr>
              <w:fldChar w:fldCharType="begin">
                <w:ffData>
                  <w:name w:val="Texto46"/>
                  <w:enabled/>
                  <w:calcOnExit w:val="0"/>
                  <w:textInput/>
                </w:ffData>
              </w:fldChar>
            </w:r>
            <w:r w:rsidRPr="00592B88">
              <w:rPr>
                <w:rFonts w:ascii="Tahoma" w:hAnsi="Tahoma" w:cs="Tahoma"/>
                <w:noProof/>
                <w:sz w:val="20"/>
                <w:szCs w:val="20"/>
                <w:lang w:val="ca-ES"/>
              </w:rPr>
              <w:instrText xml:space="preserve"> FORMTEXT </w:instrText>
            </w:r>
            <w:r w:rsidRPr="00592B88">
              <w:rPr>
                <w:rFonts w:ascii="Tahoma" w:hAnsi="Tahoma" w:cs="Tahoma"/>
                <w:noProof/>
                <w:sz w:val="20"/>
                <w:szCs w:val="20"/>
                <w:lang w:val="ca-ES"/>
              </w:rPr>
            </w:r>
            <w:r w:rsidRPr="00592B88">
              <w:rPr>
                <w:rFonts w:ascii="Tahoma" w:hAnsi="Tahoma" w:cs="Tahoma"/>
                <w:noProof/>
                <w:sz w:val="20"/>
                <w:szCs w:val="20"/>
                <w:lang w:val="ca-ES"/>
              </w:rPr>
              <w:fldChar w:fldCharType="separate"/>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fldChar w:fldCharType="end"/>
            </w:r>
          </w:p>
          <w:p w:rsidR="0010027C" w:rsidRPr="00592B88" w:rsidRDefault="0010027C" w:rsidP="00FE6089">
            <w:pPr>
              <w:pStyle w:val="BodyText1"/>
              <w:spacing w:line="360" w:lineRule="auto"/>
              <w:ind w:left="-284" w:right="-429"/>
              <w:jc w:val="center"/>
              <w:rPr>
                <w:rFonts w:ascii="Tahoma" w:hAnsi="Tahoma" w:cs="Tahoma"/>
                <w:noProof/>
                <w:sz w:val="20"/>
                <w:szCs w:val="20"/>
                <w:lang w:val="ca-ES"/>
              </w:rPr>
            </w:pPr>
          </w:p>
          <w:p w:rsidR="0010027C" w:rsidRPr="00592B88" w:rsidRDefault="0010027C" w:rsidP="00FE6089">
            <w:pPr>
              <w:pStyle w:val="BodyText1"/>
              <w:spacing w:line="360" w:lineRule="auto"/>
              <w:ind w:left="-284" w:right="-429"/>
              <w:jc w:val="center"/>
              <w:rPr>
                <w:rFonts w:ascii="Tahoma" w:hAnsi="Tahoma" w:cs="Tahoma"/>
                <w:noProof/>
                <w:sz w:val="20"/>
                <w:szCs w:val="20"/>
                <w:lang w:val="ca-ES"/>
              </w:rPr>
            </w:pPr>
          </w:p>
          <w:p w:rsidR="0010027C" w:rsidRPr="00592B88" w:rsidRDefault="0010027C" w:rsidP="00FE6089">
            <w:pPr>
              <w:pStyle w:val="BodyText1"/>
              <w:spacing w:line="360" w:lineRule="auto"/>
              <w:ind w:left="-284" w:right="-429"/>
              <w:jc w:val="center"/>
              <w:rPr>
                <w:rFonts w:ascii="Tahoma" w:hAnsi="Tahoma" w:cs="Tahoma"/>
                <w:noProof/>
                <w:sz w:val="20"/>
                <w:szCs w:val="20"/>
                <w:lang w:val="ca-ES"/>
              </w:rPr>
            </w:pPr>
            <w:r w:rsidRPr="00592B88">
              <w:rPr>
                <w:rFonts w:ascii="Tahoma" w:hAnsi="Tahoma" w:cs="Tahoma"/>
                <w:noProof/>
                <w:sz w:val="20"/>
                <w:szCs w:val="20"/>
                <w:lang w:val="ca-ES"/>
              </w:rPr>
              <w:t xml:space="preserve">Sra./Sr. </w:t>
            </w:r>
            <w:r w:rsidRPr="00592B88">
              <w:rPr>
                <w:rFonts w:ascii="Tahoma" w:hAnsi="Tahoma" w:cs="Tahoma"/>
                <w:noProof/>
                <w:sz w:val="20"/>
                <w:szCs w:val="20"/>
                <w:lang w:val="ca-ES"/>
              </w:rPr>
              <w:fldChar w:fldCharType="begin">
                <w:ffData>
                  <w:name w:val="Texto46"/>
                  <w:enabled/>
                  <w:calcOnExit w:val="0"/>
                  <w:textInput/>
                </w:ffData>
              </w:fldChar>
            </w:r>
            <w:r w:rsidRPr="00592B88">
              <w:rPr>
                <w:rFonts w:ascii="Tahoma" w:hAnsi="Tahoma" w:cs="Tahoma"/>
                <w:noProof/>
                <w:sz w:val="20"/>
                <w:szCs w:val="20"/>
                <w:lang w:val="ca-ES"/>
              </w:rPr>
              <w:instrText xml:space="preserve"> FORMTEXT </w:instrText>
            </w:r>
            <w:r w:rsidRPr="00592B88">
              <w:rPr>
                <w:rFonts w:ascii="Tahoma" w:hAnsi="Tahoma" w:cs="Tahoma"/>
                <w:noProof/>
                <w:sz w:val="20"/>
                <w:szCs w:val="20"/>
                <w:lang w:val="ca-ES"/>
              </w:rPr>
            </w:r>
            <w:r w:rsidRPr="00592B88">
              <w:rPr>
                <w:rFonts w:ascii="Tahoma" w:hAnsi="Tahoma" w:cs="Tahoma"/>
                <w:noProof/>
                <w:sz w:val="20"/>
                <w:szCs w:val="20"/>
                <w:lang w:val="ca-ES"/>
              </w:rPr>
              <w:fldChar w:fldCharType="separate"/>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fldChar w:fldCharType="end"/>
            </w:r>
          </w:p>
          <w:p w:rsidR="0010027C" w:rsidRPr="00592B88" w:rsidRDefault="0010027C" w:rsidP="00FE6089">
            <w:pPr>
              <w:pStyle w:val="BodyText1"/>
              <w:spacing w:line="360" w:lineRule="auto"/>
              <w:ind w:left="-284" w:right="-429"/>
              <w:jc w:val="center"/>
              <w:rPr>
                <w:rFonts w:ascii="Tahoma" w:hAnsi="Tahoma" w:cs="Tahoma"/>
                <w:noProof/>
                <w:sz w:val="20"/>
                <w:szCs w:val="20"/>
                <w:lang w:val="ca-ES"/>
              </w:rPr>
            </w:pPr>
            <w:r w:rsidRPr="00592B88">
              <w:rPr>
                <w:rFonts w:ascii="Tahoma" w:hAnsi="Tahoma" w:cs="Tahoma"/>
                <w:noProof/>
                <w:sz w:val="20"/>
                <w:szCs w:val="20"/>
                <w:lang w:val="ca-ES"/>
              </w:rPr>
              <w:fldChar w:fldCharType="begin">
                <w:ffData>
                  <w:name w:val="Texto46"/>
                  <w:enabled/>
                  <w:calcOnExit w:val="0"/>
                  <w:textInput/>
                </w:ffData>
              </w:fldChar>
            </w:r>
            <w:r w:rsidRPr="00592B88">
              <w:rPr>
                <w:rFonts w:ascii="Tahoma" w:hAnsi="Tahoma" w:cs="Tahoma"/>
                <w:noProof/>
                <w:sz w:val="20"/>
                <w:szCs w:val="20"/>
                <w:lang w:val="ca-ES"/>
              </w:rPr>
              <w:instrText xml:space="preserve"> FORMTEXT </w:instrText>
            </w:r>
            <w:r w:rsidRPr="00592B88">
              <w:rPr>
                <w:rFonts w:ascii="Tahoma" w:hAnsi="Tahoma" w:cs="Tahoma"/>
                <w:noProof/>
                <w:sz w:val="20"/>
                <w:szCs w:val="20"/>
                <w:lang w:val="ca-ES"/>
              </w:rPr>
            </w:r>
            <w:r w:rsidRPr="00592B88">
              <w:rPr>
                <w:rFonts w:ascii="Tahoma" w:hAnsi="Tahoma" w:cs="Tahoma"/>
                <w:noProof/>
                <w:sz w:val="20"/>
                <w:szCs w:val="20"/>
                <w:lang w:val="ca-ES"/>
              </w:rPr>
              <w:fldChar w:fldCharType="separate"/>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t> </w:t>
            </w:r>
            <w:r w:rsidRPr="00592B88">
              <w:rPr>
                <w:rFonts w:ascii="Tahoma" w:hAnsi="Tahoma" w:cs="Tahoma"/>
                <w:noProof/>
                <w:sz w:val="20"/>
                <w:szCs w:val="20"/>
                <w:lang w:val="ca-ES"/>
              </w:rPr>
              <w:fldChar w:fldCharType="end"/>
            </w:r>
          </w:p>
          <w:p w:rsidR="0010027C" w:rsidRPr="00592B88" w:rsidRDefault="0010027C" w:rsidP="00FE6089">
            <w:pPr>
              <w:pStyle w:val="BodyText1"/>
              <w:spacing w:line="360" w:lineRule="auto"/>
              <w:ind w:left="-284" w:right="-429"/>
              <w:jc w:val="center"/>
              <w:rPr>
                <w:rFonts w:ascii="Tahoma" w:hAnsi="Tahoma" w:cs="Tahoma"/>
                <w:noProof/>
                <w:sz w:val="20"/>
                <w:szCs w:val="20"/>
                <w:lang w:val="ca-ES"/>
              </w:rPr>
            </w:pPr>
          </w:p>
          <w:p w:rsidR="0010027C" w:rsidRPr="00592B88" w:rsidRDefault="0010027C" w:rsidP="00FE6089">
            <w:pPr>
              <w:pStyle w:val="BodyText1"/>
              <w:spacing w:line="360" w:lineRule="auto"/>
              <w:ind w:left="-284" w:right="-429"/>
              <w:jc w:val="center"/>
              <w:rPr>
                <w:rFonts w:ascii="Tahoma" w:hAnsi="Tahoma" w:cs="Tahoma"/>
                <w:noProof/>
                <w:sz w:val="20"/>
                <w:szCs w:val="20"/>
                <w:lang w:val="ca-ES"/>
              </w:rPr>
            </w:pPr>
          </w:p>
        </w:tc>
      </w:tr>
    </w:tbl>
    <w:p w:rsidR="0010027C" w:rsidRPr="00592B88" w:rsidRDefault="0010027C" w:rsidP="00FE6089">
      <w:pPr>
        <w:spacing w:line="360" w:lineRule="auto"/>
        <w:ind w:left="-284" w:right="-429"/>
        <w:jc w:val="both"/>
        <w:rPr>
          <w:rFonts w:ascii="Tahoma" w:eastAsia="Times New Roman" w:hAnsi="Tahoma" w:cs="Tahoma"/>
          <w:noProof/>
          <w:color w:val="00000A"/>
          <w:sz w:val="20"/>
          <w:szCs w:val="20"/>
          <w:lang w:val="ca-ES" w:eastAsia="en-US"/>
        </w:rPr>
      </w:pPr>
    </w:p>
    <w:p w:rsidR="009622C2" w:rsidRPr="00592B88" w:rsidRDefault="00FA2D1E" w:rsidP="00FE6089">
      <w:pPr>
        <w:spacing w:line="360" w:lineRule="auto"/>
        <w:ind w:left="-284" w:right="-429"/>
        <w:jc w:val="both"/>
        <w:rPr>
          <w:rFonts w:ascii="Tahoma" w:hAnsi="Tahoma" w:cs="Tahoma"/>
          <w:noProof/>
          <w:sz w:val="20"/>
          <w:szCs w:val="20"/>
          <w:lang w:val="ca-ES"/>
        </w:rPr>
      </w:pPr>
      <w:r w:rsidRPr="00592B88">
        <w:rPr>
          <w:rFonts w:ascii="Tahoma" w:hAnsi="Tahoma" w:cs="Tahoma"/>
          <w:noProof/>
          <w:sz w:val="20"/>
          <w:szCs w:val="20"/>
          <w:lang w:val="ca-ES"/>
        </w:rPr>
        <w:br w:type="page"/>
      </w:r>
      <w:r w:rsidR="000201E2" w:rsidRPr="00592B88">
        <w:rPr>
          <w:rFonts w:ascii="Tahoma" w:hAnsi="Tahoma" w:cs="Tahoma"/>
          <w:noProof/>
          <w:sz w:val="20"/>
          <w:szCs w:val="20"/>
          <w:lang w:val="es-ES" w:eastAsia="es-ES"/>
        </w:rPr>
        <w:lastRenderedPageBreak/>
        <w:drawing>
          <wp:anchor distT="0" distB="0" distL="114300" distR="114300" simplePos="0" relativeHeight="251658240" behindDoc="1" locked="0" layoutInCell="1" allowOverlap="1">
            <wp:simplePos x="0" y="0"/>
            <wp:positionH relativeFrom="column">
              <wp:posOffset>-900430</wp:posOffset>
            </wp:positionH>
            <wp:positionV relativeFrom="paragraph">
              <wp:posOffset>-1440180</wp:posOffset>
            </wp:positionV>
            <wp:extent cx="7552690" cy="10683875"/>
            <wp:effectExtent l="0" t="0" r="0" b="0"/>
            <wp:wrapNone/>
            <wp:docPr id="37" name="Imagen 37" descr="Convenio-Universidad-con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onvenio-Universidad-contr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2690" cy="106838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622C2" w:rsidRPr="00592B88" w:rsidSect="00A363C9">
      <w:headerReference w:type="even" r:id="rId10"/>
      <w:headerReference w:type="default" r:id="rId11"/>
      <w:footerReference w:type="default" r:id="rId12"/>
      <w:headerReference w:type="first" r:id="rId13"/>
      <w:footnotePr>
        <w:pos w:val="beneathText"/>
      </w:footnotePr>
      <w:type w:val="continuous"/>
      <w:pgSz w:w="11905" w:h="16837" w:code="9"/>
      <w:pgMar w:top="2268" w:right="1418" w:bottom="2268" w:left="1418" w:header="0" w:footer="1134" w:gutter="0"/>
      <w:cols w:space="720"/>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74B1" w:rsidRDefault="006F74B1">
      <w:r>
        <w:separator/>
      </w:r>
    </w:p>
  </w:endnote>
  <w:endnote w:type="continuationSeparator" w:id="0">
    <w:p w:rsidR="006F74B1" w:rsidRDefault="006F74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obe Garamond Pro">
    <w:altName w:val="Garamond"/>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6AEE" w:rsidRDefault="000201E2">
    <w:pPr>
      <w:pStyle w:val="Piedepgina"/>
    </w:pPr>
    <w:r>
      <w:rPr>
        <w:noProof/>
        <w:lang w:val="es-ES" w:eastAsia="es-ES"/>
      </w:rPr>
      <mc:AlternateContent>
        <mc:Choice Requires="wps">
          <w:drawing>
            <wp:anchor distT="0" distB="0" distL="114300" distR="114300" simplePos="0" relativeHeight="251656192" behindDoc="0" locked="0" layoutInCell="1" allowOverlap="1">
              <wp:simplePos x="0" y="0"/>
              <wp:positionH relativeFrom="margin">
                <wp:align>center</wp:align>
              </wp:positionH>
              <wp:positionV relativeFrom="page">
                <wp:posOffset>10029825</wp:posOffset>
              </wp:positionV>
              <wp:extent cx="574675" cy="238760"/>
              <wp:effectExtent l="0" t="0" r="635" b="0"/>
              <wp:wrapNone/>
              <wp:docPr id="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675" cy="238760"/>
                      </a:xfrm>
                      <a:prstGeom prst="bracketPair">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808080"/>
                            </a:solidFill>
                            <a:round/>
                            <a:headEnd/>
                            <a:tailEnd/>
                          </a14:hiddenLine>
                        </a:ext>
                      </a:extLst>
                    </wps:spPr>
                    <wps:txbx>
                      <w:txbxContent>
                        <w:p w:rsidR="00360562" w:rsidRDefault="00360562" w:rsidP="00222B11">
                          <w:pPr>
                            <w:pStyle w:val="TITULOVERDE"/>
                            <w:jc w:val="center"/>
                            <w:rPr>
                              <w:lang w:val="es-ES"/>
                            </w:rPr>
                          </w:pPr>
                          <w:r>
                            <w:rPr>
                              <w:lang w:val="es-ES"/>
                            </w:rPr>
                            <w:fldChar w:fldCharType="begin"/>
                          </w:r>
                          <w:r>
                            <w:rPr>
                              <w:lang w:val="es-ES"/>
                            </w:rPr>
                            <w:instrText xml:space="preserve"> PAGE    \* MERGEFORMAT </w:instrText>
                          </w:r>
                          <w:r>
                            <w:rPr>
                              <w:lang w:val="es-ES"/>
                            </w:rPr>
                            <w:fldChar w:fldCharType="separate"/>
                          </w:r>
                          <w:r w:rsidR="000201E2" w:rsidRPr="000201E2">
                            <w:rPr>
                              <w:noProof/>
                            </w:rPr>
                            <w:t>11</w:t>
                          </w:r>
                          <w:r>
                            <w:rPr>
                              <w:lang w:val="es-ES"/>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0" o:spid="_x0000_s1026" type="#_x0000_t185" style="position:absolute;margin-left:0;margin-top:789.75pt;width:45.25pt;height:18.8pt;z-index:251656192;visibility:visible;mso-wrap-style:square;mso-width-percent:100;mso-height-percent:0;mso-wrap-distance-left:9pt;mso-wrap-distance-top:0;mso-wrap-distance-right:9pt;mso-wrap-distance-bottom:0;mso-position-horizontal:center;mso-position-horizontal-relative:margin;mso-position-vertical:absolute;mso-position-vertical-relative:page;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" stroked="f" strokecolor="gray" strokeweight="2.25pt">
              <v:textbox inset=",0,,0">
                <w:txbxContent>
                  <w:p w:rsidR="00360562" w:rsidRDefault="00360562" w:rsidP="00222B11">
                    <w:pPr>
                      <w:pStyle w:val="TITULOVERDE"/>
                      <w:jc w:val="center"/>
                      <w:rPr>
                        <w:lang w:val="es-ES"/>
                      </w:rPr>
                    </w:pPr>
                    <w:r>
                      <w:rPr>
                        <w:lang w:val="es-ES"/>
                      </w:rPr>
                      <w:fldChar w:fldCharType="begin"/>
                    </w:r>
                    <w:r>
                      <w:rPr>
                        <w:lang w:val="es-ES"/>
                      </w:rPr>
                      <w:instrText xml:space="preserve"> PAGE    \* MERGEFORMAT </w:instrText>
                    </w:r>
                    <w:r>
                      <w:rPr>
                        <w:lang w:val="es-ES"/>
                      </w:rPr>
                      <w:fldChar w:fldCharType="separate"/>
                    </w:r>
                    <w:r w:rsidR="000201E2" w:rsidRPr="000201E2">
                      <w:rPr>
                        <w:noProof/>
                      </w:rPr>
                      <w:t>11</w:t>
                    </w:r>
                    <w:r>
                      <w:rPr>
                        <w:lang w:val="es-ES"/>
                      </w:rPr>
                      <w:fldChar w:fldCharType="end"/>
                    </w:r>
                  </w:p>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74B1" w:rsidRDefault="006F74B1">
      <w:r>
        <w:separator/>
      </w:r>
    </w:p>
  </w:footnote>
  <w:footnote w:type="continuationSeparator" w:id="0">
    <w:p w:rsidR="006F74B1" w:rsidRDefault="006F74B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726B" w:rsidRDefault="00007A60">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4203501" o:spid="_x0000_s2066" type="#_x0000_t75" style="position:absolute;margin-left:0;margin-top:0;width:595.2pt;height:841.9pt;z-index:-251658240;mso-position-horizontal:center;mso-position-horizontal-relative:margin;mso-position-vertical:center;mso-position-vertical-relative:margin" o:allowincell="f">
          <v:imagedata r:id="rId1" o:title="Convenio-fondo2"/>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70F0" w:rsidRDefault="00007A60">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4203502" o:spid="_x0000_s2067" type="#_x0000_t75" style="position:absolute;margin-left:0;margin-top:0;width:595.2pt;height:841.9pt;z-index:-251657216;mso-position-horizontal:center;mso-position-horizontal-relative:margin;mso-position-vertical:center;mso-position-vertical-relative:margin" o:allowincell="f">
          <v:imagedata r:id="rId1" o:title="Convenio-fondo2"/>
        </v:shape>
      </w:pict>
    </w:r>
    <w:r w:rsidR="00F170F0">
      <w:tab/>
    </w:r>
    <w:r w:rsidR="00F170F0">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70F0" w:rsidRPr="00323E74" w:rsidRDefault="00007A60" w:rsidP="00411949">
    <w:pPr>
      <w:pStyle w:val="Encabezado"/>
      <w:ind w:left="-851"/>
      <w:rPr>
        <w:lang w:val="es-ES"/>
      </w:rPr>
    </w:pPr>
    <w:r>
      <w:rPr>
        <w:noProof/>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4203500" o:spid="_x0000_s2065" type="#_x0000_t75" style="position:absolute;left:0;text-align:left;margin-left:0;margin-top:0;width:595.2pt;height:841.9pt;z-index:-251659264;mso-position-horizontal:center;mso-position-horizontal-relative:margin;mso-position-vertical:center;mso-position-vertical-relative:margin" o:allowincell="f">
          <v:imagedata r:id="rId1" o:title="Convenio-fondo2"/>
        </v:shape>
      </w:pict>
    </w:r>
    <w:r w:rsidR="00F170F0">
      <w:rPr>
        <w:lang w:val="es-ES"/>
      </w:rPr>
      <w:tab/>
    </w:r>
    <w:r w:rsidR="00F170F0">
      <w:rPr>
        <w:lang w:val="es-ES"/>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4D793F"/>
    <w:multiLevelType w:val="hybridMultilevel"/>
    <w:tmpl w:val="C600759E"/>
    <w:lvl w:ilvl="0" w:tplc="4A6EABB4">
      <w:start w:val="1"/>
      <w:numFmt w:val="lowerLetter"/>
      <w:lvlText w:val="%1)"/>
      <w:lvlJc w:val="left"/>
      <w:pPr>
        <w:ind w:left="530" w:hanging="360"/>
      </w:pPr>
      <w:rPr>
        <w:rFonts w:hint="default"/>
      </w:rPr>
    </w:lvl>
    <w:lvl w:ilvl="1" w:tplc="0C0A0019" w:tentative="1">
      <w:start w:val="1"/>
      <w:numFmt w:val="lowerLetter"/>
      <w:lvlText w:val="%2."/>
      <w:lvlJc w:val="left"/>
      <w:pPr>
        <w:ind w:left="1250" w:hanging="360"/>
      </w:pPr>
    </w:lvl>
    <w:lvl w:ilvl="2" w:tplc="0C0A001B" w:tentative="1">
      <w:start w:val="1"/>
      <w:numFmt w:val="lowerRoman"/>
      <w:lvlText w:val="%3."/>
      <w:lvlJc w:val="right"/>
      <w:pPr>
        <w:ind w:left="1970" w:hanging="180"/>
      </w:pPr>
    </w:lvl>
    <w:lvl w:ilvl="3" w:tplc="0C0A000F" w:tentative="1">
      <w:start w:val="1"/>
      <w:numFmt w:val="decimal"/>
      <w:lvlText w:val="%4."/>
      <w:lvlJc w:val="left"/>
      <w:pPr>
        <w:ind w:left="2690" w:hanging="360"/>
      </w:pPr>
    </w:lvl>
    <w:lvl w:ilvl="4" w:tplc="0C0A0019" w:tentative="1">
      <w:start w:val="1"/>
      <w:numFmt w:val="lowerLetter"/>
      <w:lvlText w:val="%5."/>
      <w:lvlJc w:val="left"/>
      <w:pPr>
        <w:ind w:left="3410" w:hanging="360"/>
      </w:pPr>
    </w:lvl>
    <w:lvl w:ilvl="5" w:tplc="0C0A001B" w:tentative="1">
      <w:start w:val="1"/>
      <w:numFmt w:val="lowerRoman"/>
      <w:lvlText w:val="%6."/>
      <w:lvlJc w:val="right"/>
      <w:pPr>
        <w:ind w:left="4130" w:hanging="180"/>
      </w:pPr>
    </w:lvl>
    <w:lvl w:ilvl="6" w:tplc="0C0A000F" w:tentative="1">
      <w:start w:val="1"/>
      <w:numFmt w:val="decimal"/>
      <w:lvlText w:val="%7."/>
      <w:lvlJc w:val="left"/>
      <w:pPr>
        <w:ind w:left="4850" w:hanging="360"/>
      </w:pPr>
    </w:lvl>
    <w:lvl w:ilvl="7" w:tplc="0C0A0019" w:tentative="1">
      <w:start w:val="1"/>
      <w:numFmt w:val="lowerLetter"/>
      <w:lvlText w:val="%8."/>
      <w:lvlJc w:val="left"/>
      <w:pPr>
        <w:ind w:left="5570" w:hanging="360"/>
      </w:pPr>
    </w:lvl>
    <w:lvl w:ilvl="8" w:tplc="0C0A001B" w:tentative="1">
      <w:start w:val="1"/>
      <w:numFmt w:val="lowerRoman"/>
      <w:lvlText w:val="%9."/>
      <w:lvlJc w:val="right"/>
      <w:pPr>
        <w:ind w:left="6290" w:hanging="180"/>
      </w:pPr>
    </w:lvl>
  </w:abstractNum>
  <w:abstractNum w:abstractNumId="1" w15:restartNumberingAfterBreak="0">
    <w:nsid w:val="24DF3089"/>
    <w:multiLevelType w:val="hybridMultilevel"/>
    <w:tmpl w:val="342E44CA"/>
    <w:lvl w:ilvl="0" w:tplc="9BDCD6CE">
      <w:start w:val="1"/>
      <w:numFmt w:val="lowerLetter"/>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 w15:restartNumberingAfterBreak="0">
    <w:nsid w:val="28DE147C"/>
    <w:multiLevelType w:val="hybridMultilevel"/>
    <w:tmpl w:val="252E9B82"/>
    <w:lvl w:ilvl="0" w:tplc="00586CBA">
      <w:start w:val="1"/>
      <w:numFmt w:val="bullet"/>
      <w:lvlText w:val=""/>
      <w:lvlJc w:val="left"/>
      <w:pPr>
        <w:ind w:left="738" w:hanging="360"/>
      </w:pPr>
      <w:rPr>
        <w:rFonts w:ascii="Symbol" w:hAnsi="Symbol" w:hint="default"/>
      </w:rPr>
    </w:lvl>
    <w:lvl w:ilvl="1" w:tplc="0C0A0003" w:tentative="1">
      <w:start w:val="1"/>
      <w:numFmt w:val="bullet"/>
      <w:lvlText w:val="o"/>
      <w:lvlJc w:val="left"/>
      <w:pPr>
        <w:ind w:left="1458" w:hanging="360"/>
      </w:pPr>
      <w:rPr>
        <w:rFonts w:ascii="Courier New" w:hAnsi="Courier New" w:cs="Courier New" w:hint="default"/>
      </w:rPr>
    </w:lvl>
    <w:lvl w:ilvl="2" w:tplc="0C0A0005" w:tentative="1">
      <w:start w:val="1"/>
      <w:numFmt w:val="bullet"/>
      <w:lvlText w:val=""/>
      <w:lvlJc w:val="left"/>
      <w:pPr>
        <w:ind w:left="2178" w:hanging="360"/>
      </w:pPr>
      <w:rPr>
        <w:rFonts w:ascii="Wingdings" w:hAnsi="Wingdings" w:hint="default"/>
      </w:rPr>
    </w:lvl>
    <w:lvl w:ilvl="3" w:tplc="0C0A0001" w:tentative="1">
      <w:start w:val="1"/>
      <w:numFmt w:val="bullet"/>
      <w:lvlText w:val=""/>
      <w:lvlJc w:val="left"/>
      <w:pPr>
        <w:ind w:left="2898" w:hanging="360"/>
      </w:pPr>
      <w:rPr>
        <w:rFonts w:ascii="Symbol" w:hAnsi="Symbol" w:hint="default"/>
      </w:rPr>
    </w:lvl>
    <w:lvl w:ilvl="4" w:tplc="0C0A0003" w:tentative="1">
      <w:start w:val="1"/>
      <w:numFmt w:val="bullet"/>
      <w:lvlText w:val="o"/>
      <w:lvlJc w:val="left"/>
      <w:pPr>
        <w:ind w:left="3618" w:hanging="360"/>
      </w:pPr>
      <w:rPr>
        <w:rFonts w:ascii="Courier New" w:hAnsi="Courier New" w:cs="Courier New" w:hint="default"/>
      </w:rPr>
    </w:lvl>
    <w:lvl w:ilvl="5" w:tplc="0C0A0005" w:tentative="1">
      <w:start w:val="1"/>
      <w:numFmt w:val="bullet"/>
      <w:lvlText w:val=""/>
      <w:lvlJc w:val="left"/>
      <w:pPr>
        <w:ind w:left="4338" w:hanging="360"/>
      </w:pPr>
      <w:rPr>
        <w:rFonts w:ascii="Wingdings" w:hAnsi="Wingdings" w:hint="default"/>
      </w:rPr>
    </w:lvl>
    <w:lvl w:ilvl="6" w:tplc="0C0A0001" w:tentative="1">
      <w:start w:val="1"/>
      <w:numFmt w:val="bullet"/>
      <w:lvlText w:val=""/>
      <w:lvlJc w:val="left"/>
      <w:pPr>
        <w:ind w:left="5058" w:hanging="360"/>
      </w:pPr>
      <w:rPr>
        <w:rFonts w:ascii="Symbol" w:hAnsi="Symbol" w:hint="default"/>
      </w:rPr>
    </w:lvl>
    <w:lvl w:ilvl="7" w:tplc="0C0A0003" w:tentative="1">
      <w:start w:val="1"/>
      <w:numFmt w:val="bullet"/>
      <w:lvlText w:val="o"/>
      <w:lvlJc w:val="left"/>
      <w:pPr>
        <w:ind w:left="5778" w:hanging="360"/>
      </w:pPr>
      <w:rPr>
        <w:rFonts w:ascii="Courier New" w:hAnsi="Courier New" w:cs="Courier New" w:hint="default"/>
      </w:rPr>
    </w:lvl>
    <w:lvl w:ilvl="8" w:tplc="0C0A0005" w:tentative="1">
      <w:start w:val="1"/>
      <w:numFmt w:val="bullet"/>
      <w:lvlText w:val=""/>
      <w:lvlJc w:val="left"/>
      <w:pPr>
        <w:ind w:left="6498" w:hanging="360"/>
      </w:pPr>
      <w:rPr>
        <w:rFonts w:ascii="Wingdings" w:hAnsi="Wingdings" w:hint="default"/>
      </w:rPr>
    </w:lvl>
  </w:abstractNum>
  <w:abstractNum w:abstractNumId="3" w15:restartNumberingAfterBreak="0">
    <w:nsid w:val="30B26401"/>
    <w:multiLevelType w:val="hybridMultilevel"/>
    <w:tmpl w:val="AF7E0E1C"/>
    <w:lvl w:ilvl="0" w:tplc="00586CBA">
      <w:start w:val="1"/>
      <w:numFmt w:val="bullet"/>
      <w:lvlText w:val=""/>
      <w:lvlJc w:val="left"/>
      <w:pPr>
        <w:ind w:left="743" w:hanging="360"/>
      </w:pPr>
      <w:rPr>
        <w:rFonts w:ascii="Symbol" w:hAnsi="Symbol" w:hint="default"/>
      </w:rPr>
    </w:lvl>
    <w:lvl w:ilvl="1" w:tplc="0C0A0003" w:tentative="1">
      <w:start w:val="1"/>
      <w:numFmt w:val="bullet"/>
      <w:lvlText w:val="o"/>
      <w:lvlJc w:val="left"/>
      <w:pPr>
        <w:ind w:left="1463" w:hanging="360"/>
      </w:pPr>
      <w:rPr>
        <w:rFonts w:ascii="Courier New" w:hAnsi="Courier New" w:cs="Courier New" w:hint="default"/>
      </w:rPr>
    </w:lvl>
    <w:lvl w:ilvl="2" w:tplc="0C0A0005" w:tentative="1">
      <w:start w:val="1"/>
      <w:numFmt w:val="bullet"/>
      <w:lvlText w:val=""/>
      <w:lvlJc w:val="left"/>
      <w:pPr>
        <w:ind w:left="2183" w:hanging="360"/>
      </w:pPr>
      <w:rPr>
        <w:rFonts w:ascii="Wingdings" w:hAnsi="Wingdings" w:hint="default"/>
      </w:rPr>
    </w:lvl>
    <w:lvl w:ilvl="3" w:tplc="0C0A0001" w:tentative="1">
      <w:start w:val="1"/>
      <w:numFmt w:val="bullet"/>
      <w:lvlText w:val=""/>
      <w:lvlJc w:val="left"/>
      <w:pPr>
        <w:ind w:left="2903" w:hanging="360"/>
      </w:pPr>
      <w:rPr>
        <w:rFonts w:ascii="Symbol" w:hAnsi="Symbol" w:hint="default"/>
      </w:rPr>
    </w:lvl>
    <w:lvl w:ilvl="4" w:tplc="0C0A0003" w:tentative="1">
      <w:start w:val="1"/>
      <w:numFmt w:val="bullet"/>
      <w:lvlText w:val="o"/>
      <w:lvlJc w:val="left"/>
      <w:pPr>
        <w:ind w:left="3623" w:hanging="360"/>
      </w:pPr>
      <w:rPr>
        <w:rFonts w:ascii="Courier New" w:hAnsi="Courier New" w:cs="Courier New" w:hint="default"/>
      </w:rPr>
    </w:lvl>
    <w:lvl w:ilvl="5" w:tplc="0C0A0005" w:tentative="1">
      <w:start w:val="1"/>
      <w:numFmt w:val="bullet"/>
      <w:lvlText w:val=""/>
      <w:lvlJc w:val="left"/>
      <w:pPr>
        <w:ind w:left="4343" w:hanging="360"/>
      </w:pPr>
      <w:rPr>
        <w:rFonts w:ascii="Wingdings" w:hAnsi="Wingdings" w:hint="default"/>
      </w:rPr>
    </w:lvl>
    <w:lvl w:ilvl="6" w:tplc="0C0A0001" w:tentative="1">
      <w:start w:val="1"/>
      <w:numFmt w:val="bullet"/>
      <w:lvlText w:val=""/>
      <w:lvlJc w:val="left"/>
      <w:pPr>
        <w:ind w:left="5063" w:hanging="360"/>
      </w:pPr>
      <w:rPr>
        <w:rFonts w:ascii="Symbol" w:hAnsi="Symbol" w:hint="default"/>
      </w:rPr>
    </w:lvl>
    <w:lvl w:ilvl="7" w:tplc="0C0A0003" w:tentative="1">
      <w:start w:val="1"/>
      <w:numFmt w:val="bullet"/>
      <w:lvlText w:val="o"/>
      <w:lvlJc w:val="left"/>
      <w:pPr>
        <w:ind w:left="5783" w:hanging="360"/>
      </w:pPr>
      <w:rPr>
        <w:rFonts w:ascii="Courier New" w:hAnsi="Courier New" w:cs="Courier New" w:hint="default"/>
      </w:rPr>
    </w:lvl>
    <w:lvl w:ilvl="8" w:tplc="0C0A0005" w:tentative="1">
      <w:start w:val="1"/>
      <w:numFmt w:val="bullet"/>
      <w:lvlText w:val=""/>
      <w:lvlJc w:val="left"/>
      <w:pPr>
        <w:ind w:left="6503" w:hanging="360"/>
      </w:pPr>
      <w:rPr>
        <w:rFonts w:ascii="Wingdings" w:hAnsi="Wingdings" w:hint="default"/>
      </w:rPr>
    </w:lvl>
  </w:abstractNum>
  <w:abstractNum w:abstractNumId="4" w15:restartNumberingAfterBreak="0">
    <w:nsid w:val="340550D2"/>
    <w:multiLevelType w:val="hybridMultilevel"/>
    <w:tmpl w:val="C600759E"/>
    <w:lvl w:ilvl="0" w:tplc="4A6EABB4">
      <w:start w:val="1"/>
      <w:numFmt w:val="lowerLetter"/>
      <w:lvlText w:val="%1)"/>
      <w:lvlJc w:val="left"/>
      <w:pPr>
        <w:ind w:left="530" w:hanging="360"/>
      </w:pPr>
      <w:rPr>
        <w:rFonts w:hint="default"/>
      </w:rPr>
    </w:lvl>
    <w:lvl w:ilvl="1" w:tplc="0C0A0019" w:tentative="1">
      <w:start w:val="1"/>
      <w:numFmt w:val="lowerLetter"/>
      <w:lvlText w:val="%2."/>
      <w:lvlJc w:val="left"/>
      <w:pPr>
        <w:ind w:left="1250" w:hanging="360"/>
      </w:pPr>
    </w:lvl>
    <w:lvl w:ilvl="2" w:tplc="0C0A001B" w:tentative="1">
      <w:start w:val="1"/>
      <w:numFmt w:val="lowerRoman"/>
      <w:lvlText w:val="%3."/>
      <w:lvlJc w:val="right"/>
      <w:pPr>
        <w:ind w:left="1970" w:hanging="180"/>
      </w:pPr>
    </w:lvl>
    <w:lvl w:ilvl="3" w:tplc="0C0A000F" w:tentative="1">
      <w:start w:val="1"/>
      <w:numFmt w:val="decimal"/>
      <w:lvlText w:val="%4."/>
      <w:lvlJc w:val="left"/>
      <w:pPr>
        <w:ind w:left="2690" w:hanging="360"/>
      </w:pPr>
    </w:lvl>
    <w:lvl w:ilvl="4" w:tplc="0C0A0019" w:tentative="1">
      <w:start w:val="1"/>
      <w:numFmt w:val="lowerLetter"/>
      <w:lvlText w:val="%5."/>
      <w:lvlJc w:val="left"/>
      <w:pPr>
        <w:ind w:left="3410" w:hanging="360"/>
      </w:pPr>
    </w:lvl>
    <w:lvl w:ilvl="5" w:tplc="0C0A001B" w:tentative="1">
      <w:start w:val="1"/>
      <w:numFmt w:val="lowerRoman"/>
      <w:lvlText w:val="%6."/>
      <w:lvlJc w:val="right"/>
      <w:pPr>
        <w:ind w:left="4130" w:hanging="180"/>
      </w:pPr>
    </w:lvl>
    <w:lvl w:ilvl="6" w:tplc="0C0A000F" w:tentative="1">
      <w:start w:val="1"/>
      <w:numFmt w:val="decimal"/>
      <w:lvlText w:val="%7."/>
      <w:lvlJc w:val="left"/>
      <w:pPr>
        <w:ind w:left="4850" w:hanging="360"/>
      </w:pPr>
    </w:lvl>
    <w:lvl w:ilvl="7" w:tplc="0C0A0019" w:tentative="1">
      <w:start w:val="1"/>
      <w:numFmt w:val="lowerLetter"/>
      <w:lvlText w:val="%8."/>
      <w:lvlJc w:val="left"/>
      <w:pPr>
        <w:ind w:left="5570" w:hanging="360"/>
      </w:pPr>
    </w:lvl>
    <w:lvl w:ilvl="8" w:tplc="0C0A001B" w:tentative="1">
      <w:start w:val="1"/>
      <w:numFmt w:val="lowerRoman"/>
      <w:lvlText w:val="%9."/>
      <w:lvlJc w:val="right"/>
      <w:pPr>
        <w:ind w:left="6290" w:hanging="180"/>
      </w:pPr>
    </w:lvl>
  </w:abstractNum>
  <w:abstractNum w:abstractNumId="5" w15:restartNumberingAfterBreak="0">
    <w:nsid w:val="40677E09"/>
    <w:multiLevelType w:val="multilevel"/>
    <w:tmpl w:val="FFFFFFFF"/>
    <w:lvl w:ilvl="0">
      <w:start w:val="3"/>
      <w:numFmt w:val="bullet"/>
      <w:lvlText w:val="-"/>
      <w:lvlJc w:val="left"/>
      <w:pPr>
        <w:ind w:left="461" w:hanging="360"/>
      </w:pPr>
      <w:rPr>
        <w:rFonts w:ascii="Times New Roman" w:hAnsi="Times New Roman" w:cs="Times New Roman" w:hint="default"/>
        <w:b w:val="0"/>
        <w:bCs w:val="0"/>
        <w:color w:val="00000A"/>
      </w:rPr>
    </w:lvl>
    <w:lvl w:ilvl="1">
      <w:start w:val="1"/>
      <w:numFmt w:val="bullet"/>
      <w:lvlText w:val="o"/>
      <w:lvlJc w:val="left"/>
      <w:pPr>
        <w:ind w:left="1181" w:hanging="360"/>
      </w:pPr>
      <w:rPr>
        <w:rFonts w:ascii="Courier New" w:hAnsi="Courier New" w:cs="Courier New" w:hint="default"/>
      </w:rPr>
    </w:lvl>
    <w:lvl w:ilvl="2">
      <w:start w:val="1"/>
      <w:numFmt w:val="bullet"/>
      <w:lvlText w:val=""/>
      <w:lvlJc w:val="left"/>
      <w:pPr>
        <w:ind w:left="1901" w:hanging="360"/>
      </w:pPr>
      <w:rPr>
        <w:rFonts w:ascii="Wingdings" w:hAnsi="Wingdings" w:cs="Wingdings" w:hint="default"/>
      </w:rPr>
    </w:lvl>
    <w:lvl w:ilvl="3">
      <w:start w:val="1"/>
      <w:numFmt w:val="bullet"/>
      <w:lvlText w:val=""/>
      <w:lvlJc w:val="left"/>
      <w:pPr>
        <w:ind w:left="2621" w:hanging="360"/>
      </w:pPr>
      <w:rPr>
        <w:rFonts w:ascii="Symbol" w:hAnsi="Symbol" w:cs="Symbol" w:hint="default"/>
      </w:rPr>
    </w:lvl>
    <w:lvl w:ilvl="4">
      <w:start w:val="1"/>
      <w:numFmt w:val="bullet"/>
      <w:lvlText w:val="o"/>
      <w:lvlJc w:val="left"/>
      <w:pPr>
        <w:ind w:left="3341" w:hanging="360"/>
      </w:pPr>
      <w:rPr>
        <w:rFonts w:ascii="Courier New" w:hAnsi="Courier New" w:cs="Courier New" w:hint="default"/>
      </w:rPr>
    </w:lvl>
    <w:lvl w:ilvl="5">
      <w:start w:val="1"/>
      <w:numFmt w:val="bullet"/>
      <w:lvlText w:val=""/>
      <w:lvlJc w:val="left"/>
      <w:pPr>
        <w:ind w:left="4061" w:hanging="360"/>
      </w:pPr>
      <w:rPr>
        <w:rFonts w:ascii="Wingdings" w:hAnsi="Wingdings" w:cs="Wingdings" w:hint="default"/>
      </w:rPr>
    </w:lvl>
    <w:lvl w:ilvl="6">
      <w:start w:val="1"/>
      <w:numFmt w:val="bullet"/>
      <w:lvlText w:val=""/>
      <w:lvlJc w:val="left"/>
      <w:pPr>
        <w:ind w:left="4781" w:hanging="360"/>
      </w:pPr>
      <w:rPr>
        <w:rFonts w:ascii="Symbol" w:hAnsi="Symbol" w:cs="Symbol" w:hint="default"/>
      </w:rPr>
    </w:lvl>
    <w:lvl w:ilvl="7">
      <w:start w:val="1"/>
      <w:numFmt w:val="bullet"/>
      <w:lvlText w:val="o"/>
      <w:lvlJc w:val="left"/>
      <w:pPr>
        <w:ind w:left="5501" w:hanging="360"/>
      </w:pPr>
      <w:rPr>
        <w:rFonts w:ascii="Courier New" w:hAnsi="Courier New" w:cs="Courier New" w:hint="default"/>
      </w:rPr>
    </w:lvl>
    <w:lvl w:ilvl="8">
      <w:start w:val="1"/>
      <w:numFmt w:val="bullet"/>
      <w:lvlText w:val=""/>
      <w:lvlJc w:val="left"/>
      <w:pPr>
        <w:ind w:left="6221" w:hanging="360"/>
      </w:pPr>
      <w:rPr>
        <w:rFonts w:ascii="Wingdings" w:hAnsi="Wingdings" w:cs="Wingdings" w:hint="default"/>
      </w:rPr>
    </w:lvl>
  </w:abstractNum>
  <w:abstractNum w:abstractNumId="6" w15:restartNumberingAfterBreak="0">
    <w:nsid w:val="4CED64DA"/>
    <w:multiLevelType w:val="hybridMultilevel"/>
    <w:tmpl w:val="5ACA9068"/>
    <w:lvl w:ilvl="0" w:tplc="4C746B48">
      <w:start w:val="1"/>
      <w:numFmt w:val="decimal"/>
      <w:lvlText w:val="%1."/>
      <w:lvlJc w:val="left"/>
      <w:pPr>
        <w:ind w:left="732" w:hanging="360"/>
      </w:pPr>
      <w:rPr>
        <w:i w:val="0"/>
        <w:color w:val="auto"/>
      </w:rPr>
    </w:lvl>
    <w:lvl w:ilvl="1" w:tplc="0C0A0019" w:tentative="1">
      <w:start w:val="1"/>
      <w:numFmt w:val="lowerLetter"/>
      <w:lvlText w:val="%2."/>
      <w:lvlJc w:val="left"/>
      <w:pPr>
        <w:ind w:left="1452" w:hanging="360"/>
      </w:pPr>
    </w:lvl>
    <w:lvl w:ilvl="2" w:tplc="0C0A001B" w:tentative="1">
      <w:start w:val="1"/>
      <w:numFmt w:val="lowerRoman"/>
      <w:lvlText w:val="%3."/>
      <w:lvlJc w:val="right"/>
      <w:pPr>
        <w:ind w:left="2172" w:hanging="180"/>
      </w:pPr>
    </w:lvl>
    <w:lvl w:ilvl="3" w:tplc="0C0A000F" w:tentative="1">
      <w:start w:val="1"/>
      <w:numFmt w:val="decimal"/>
      <w:lvlText w:val="%4."/>
      <w:lvlJc w:val="left"/>
      <w:pPr>
        <w:ind w:left="2892" w:hanging="360"/>
      </w:pPr>
    </w:lvl>
    <w:lvl w:ilvl="4" w:tplc="0C0A0019" w:tentative="1">
      <w:start w:val="1"/>
      <w:numFmt w:val="lowerLetter"/>
      <w:lvlText w:val="%5."/>
      <w:lvlJc w:val="left"/>
      <w:pPr>
        <w:ind w:left="3612" w:hanging="360"/>
      </w:pPr>
    </w:lvl>
    <w:lvl w:ilvl="5" w:tplc="0C0A001B" w:tentative="1">
      <w:start w:val="1"/>
      <w:numFmt w:val="lowerRoman"/>
      <w:lvlText w:val="%6."/>
      <w:lvlJc w:val="right"/>
      <w:pPr>
        <w:ind w:left="4332" w:hanging="180"/>
      </w:pPr>
    </w:lvl>
    <w:lvl w:ilvl="6" w:tplc="0C0A000F" w:tentative="1">
      <w:start w:val="1"/>
      <w:numFmt w:val="decimal"/>
      <w:lvlText w:val="%7."/>
      <w:lvlJc w:val="left"/>
      <w:pPr>
        <w:ind w:left="5052" w:hanging="360"/>
      </w:pPr>
    </w:lvl>
    <w:lvl w:ilvl="7" w:tplc="0C0A0019" w:tentative="1">
      <w:start w:val="1"/>
      <w:numFmt w:val="lowerLetter"/>
      <w:lvlText w:val="%8."/>
      <w:lvlJc w:val="left"/>
      <w:pPr>
        <w:ind w:left="5772" w:hanging="360"/>
      </w:pPr>
    </w:lvl>
    <w:lvl w:ilvl="8" w:tplc="0C0A001B" w:tentative="1">
      <w:start w:val="1"/>
      <w:numFmt w:val="lowerRoman"/>
      <w:lvlText w:val="%9."/>
      <w:lvlJc w:val="right"/>
      <w:pPr>
        <w:ind w:left="6492" w:hanging="180"/>
      </w:pPr>
    </w:lvl>
  </w:abstractNum>
  <w:abstractNum w:abstractNumId="7" w15:restartNumberingAfterBreak="0">
    <w:nsid w:val="5B4371A9"/>
    <w:multiLevelType w:val="hybridMultilevel"/>
    <w:tmpl w:val="4A2E5352"/>
    <w:lvl w:ilvl="0" w:tplc="0C0A000F">
      <w:start w:val="1"/>
      <w:numFmt w:val="decimal"/>
      <w:lvlText w:val="%1."/>
      <w:lvlJc w:val="left"/>
      <w:pPr>
        <w:tabs>
          <w:tab w:val="num" w:pos="720"/>
        </w:tabs>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8" w15:restartNumberingAfterBreak="0">
    <w:nsid w:val="725454FA"/>
    <w:multiLevelType w:val="hybridMultilevel"/>
    <w:tmpl w:val="7D360B68"/>
    <w:lvl w:ilvl="0" w:tplc="DAACB49C">
      <w:numFmt w:val="bullet"/>
      <w:lvlText w:val="-"/>
      <w:lvlJc w:val="left"/>
      <w:pPr>
        <w:ind w:left="720" w:hanging="360"/>
      </w:pPr>
      <w:rPr>
        <w:rFonts w:ascii="Verdana" w:eastAsia="Arial Unicode MS" w:hAnsi="Verd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7D881A4B"/>
    <w:multiLevelType w:val="hybridMultilevel"/>
    <w:tmpl w:val="342E44CA"/>
    <w:lvl w:ilvl="0" w:tplc="9BDCD6CE">
      <w:start w:val="1"/>
      <w:numFmt w:val="lowerLetter"/>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9"/>
  </w:num>
  <w:num w:numId="4">
    <w:abstractNumId w:val="0"/>
  </w:num>
  <w:num w:numId="5">
    <w:abstractNumId w:val="1"/>
  </w:num>
  <w:num w:numId="6">
    <w:abstractNumId w:val="4"/>
  </w:num>
  <w:num w:numId="7">
    <w:abstractNumId w:val="2"/>
  </w:num>
  <w:num w:numId="8">
    <w:abstractNumId w:val="3"/>
  </w:num>
  <w:num w:numId="9">
    <w:abstractNumId w:val="6"/>
  </w:num>
  <w:num w:numId="10">
    <w:abstractNumId w:val="5"/>
    <w:lvlOverride w:ilvl="0"/>
    <w:lvlOverride w:ilvl="1"/>
    <w:lvlOverride w:ilvl="2"/>
    <w:lvlOverride w:ilvl="3"/>
    <w:lvlOverride w:ilvl="4"/>
    <w:lvlOverride w:ilvl="5"/>
    <w:lvlOverride w:ilvl="6"/>
    <w:lvlOverride w:ilvl="7"/>
    <w:lvlOverride w:ilvl="8"/>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drawingGridVerticalSpacing w:val="0"/>
  <w:displayHorizontalDrawingGridEvery w:val="0"/>
  <w:displayVerticalDrawingGridEvery w:val="0"/>
  <w:noPunctuationKerning/>
  <w:characterSpacingControl w:val="doNotCompress"/>
  <w:strictFirstAndLastChars/>
  <w:hdrShapeDefaults>
    <o:shapedefaults v:ext="edit" spidmax="2068"/>
    <o:shapelayout v:ext="edit">
      <o:idmap v:ext="edit" data="2"/>
    </o:shapelayout>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778B"/>
    <w:rsid w:val="00007A60"/>
    <w:rsid w:val="000201E2"/>
    <w:rsid w:val="0002377C"/>
    <w:rsid w:val="000301FA"/>
    <w:rsid w:val="00030643"/>
    <w:rsid w:val="00040DA9"/>
    <w:rsid w:val="00043787"/>
    <w:rsid w:val="000441DB"/>
    <w:rsid w:val="00051A8C"/>
    <w:rsid w:val="000618A4"/>
    <w:rsid w:val="000666EE"/>
    <w:rsid w:val="00070BDB"/>
    <w:rsid w:val="00073D1F"/>
    <w:rsid w:val="00073EEC"/>
    <w:rsid w:val="0007676C"/>
    <w:rsid w:val="00076F24"/>
    <w:rsid w:val="00082205"/>
    <w:rsid w:val="00090173"/>
    <w:rsid w:val="000A4BE6"/>
    <w:rsid w:val="000A5742"/>
    <w:rsid w:val="000B3455"/>
    <w:rsid w:val="000B5101"/>
    <w:rsid w:val="000B6FF5"/>
    <w:rsid w:val="000C7DA8"/>
    <w:rsid w:val="000D03BB"/>
    <w:rsid w:val="000D5C0D"/>
    <w:rsid w:val="000F7BEF"/>
    <w:rsid w:val="0010027C"/>
    <w:rsid w:val="001006DA"/>
    <w:rsid w:val="00100AAD"/>
    <w:rsid w:val="00106ED4"/>
    <w:rsid w:val="00120640"/>
    <w:rsid w:val="00123D50"/>
    <w:rsid w:val="00131B0B"/>
    <w:rsid w:val="00146768"/>
    <w:rsid w:val="001470B5"/>
    <w:rsid w:val="00164580"/>
    <w:rsid w:val="00170812"/>
    <w:rsid w:val="00170F5D"/>
    <w:rsid w:val="0017337F"/>
    <w:rsid w:val="00177770"/>
    <w:rsid w:val="00181BB5"/>
    <w:rsid w:val="00186867"/>
    <w:rsid w:val="00186AA4"/>
    <w:rsid w:val="00192D69"/>
    <w:rsid w:val="001A3FB5"/>
    <w:rsid w:val="001A6409"/>
    <w:rsid w:val="001B3DE6"/>
    <w:rsid w:val="001B5EA7"/>
    <w:rsid w:val="001B7C0A"/>
    <w:rsid w:val="001D30F7"/>
    <w:rsid w:val="001D3DA4"/>
    <w:rsid w:val="001E2934"/>
    <w:rsid w:val="001E4CE7"/>
    <w:rsid w:val="001F7B3B"/>
    <w:rsid w:val="00202750"/>
    <w:rsid w:val="0020461B"/>
    <w:rsid w:val="002118E0"/>
    <w:rsid w:val="002221FC"/>
    <w:rsid w:val="00222B11"/>
    <w:rsid w:val="00227E10"/>
    <w:rsid w:val="00230C5C"/>
    <w:rsid w:val="00233845"/>
    <w:rsid w:val="002450BF"/>
    <w:rsid w:val="00245359"/>
    <w:rsid w:val="0025021F"/>
    <w:rsid w:val="00250969"/>
    <w:rsid w:val="002513FC"/>
    <w:rsid w:val="00252CAE"/>
    <w:rsid w:val="00255484"/>
    <w:rsid w:val="0025602F"/>
    <w:rsid w:val="002569C5"/>
    <w:rsid w:val="00256B4F"/>
    <w:rsid w:val="00261034"/>
    <w:rsid w:val="00265AF7"/>
    <w:rsid w:val="00266FBA"/>
    <w:rsid w:val="00270156"/>
    <w:rsid w:val="00273D57"/>
    <w:rsid w:val="00296484"/>
    <w:rsid w:val="00296660"/>
    <w:rsid w:val="0029726B"/>
    <w:rsid w:val="002D74E5"/>
    <w:rsid w:val="00300755"/>
    <w:rsid w:val="003077E6"/>
    <w:rsid w:val="00312BD4"/>
    <w:rsid w:val="00317A64"/>
    <w:rsid w:val="00321C74"/>
    <w:rsid w:val="00323E74"/>
    <w:rsid w:val="00326C2E"/>
    <w:rsid w:val="003407B7"/>
    <w:rsid w:val="003511D8"/>
    <w:rsid w:val="00360562"/>
    <w:rsid w:val="00360A5C"/>
    <w:rsid w:val="00360E09"/>
    <w:rsid w:val="00374EB0"/>
    <w:rsid w:val="00376FE0"/>
    <w:rsid w:val="0038035A"/>
    <w:rsid w:val="0038093F"/>
    <w:rsid w:val="00394915"/>
    <w:rsid w:val="0039543B"/>
    <w:rsid w:val="003A5ABB"/>
    <w:rsid w:val="003D1ABB"/>
    <w:rsid w:val="003D5947"/>
    <w:rsid w:val="003E402C"/>
    <w:rsid w:val="003E4D96"/>
    <w:rsid w:val="003F4066"/>
    <w:rsid w:val="003F5A83"/>
    <w:rsid w:val="004002E2"/>
    <w:rsid w:val="00405827"/>
    <w:rsid w:val="00406AE7"/>
    <w:rsid w:val="00407523"/>
    <w:rsid w:val="00407F6C"/>
    <w:rsid w:val="00411949"/>
    <w:rsid w:val="0042292B"/>
    <w:rsid w:val="00425B9C"/>
    <w:rsid w:val="00430E6B"/>
    <w:rsid w:val="004333E9"/>
    <w:rsid w:val="00436731"/>
    <w:rsid w:val="00437159"/>
    <w:rsid w:val="0044068F"/>
    <w:rsid w:val="00440DD0"/>
    <w:rsid w:val="00441FBC"/>
    <w:rsid w:val="00443709"/>
    <w:rsid w:val="004548D9"/>
    <w:rsid w:val="0046151B"/>
    <w:rsid w:val="00463EBB"/>
    <w:rsid w:val="00474A94"/>
    <w:rsid w:val="0047516E"/>
    <w:rsid w:val="004762A1"/>
    <w:rsid w:val="00476F5F"/>
    <w:rsid w:val="00482214"/>
    <w:rsid w:val="00486FA2"/>
    <w:rsid w:val="0049481F"/>
    <w:rsid w:val="004A0323"/>
    <w:rsid w:val="004A4B80"/>
    <w:rsid w:val="004B1622"/>
    <w:rsid w:val="004B47CC"/>
    <w:rsid w:val="004C0F07"/>
    <w:rsid w:val="004C0F58"/>
    <w:rsid w:val="004E0266"/>
    <w:rsid w:val="004E3522"/>
    <w:rsid w:val="004F1677"/>
    <w:rsid w:val="004F50E9"/>
    <w:rsid w:val="004F74BD"/>
    <w:rsid w:val="00511BBE"/>
    <w:rsid w:val="00512032"/>
    <w:rsid w:val="005141DA"/>
    <w:rsid w:val="00516054"/>
    <w:rsid w:val="005222E1"/>
    <w:rsid w:val="00523341"/>
    <w:rsid w:val="00525E18"/>
    <w:rsid w:val="005323C5"/>
    <w:rsid w:val="0053408B"/>
    <w:rsid w:val="0054091E"/>
    <w:rsid w:val="0054111C"/>
    <w:rsid w:val="00541D4C"/>
    <w:rsid w:val="00543300"/>
    <w:rsid w:val="0054450E"/>
    <w:rsid w:val="00552D3B"/>
    <w:rsid w:val="005569A0"/>
    <w:rsid w:val="005609FE"/>
    <w:rsid w:val="00567D61"/>
    <w:rsid w:val="005760DD"/>
    <w:rsid w:val="00576660"/>
    <w:rsid w:val="00592B88"/>
    <w:rsid w:val="00595D89"/>
    <w:rsid w:val="00596857"/>
    <w:rsid w:val="005A5EE7"/>
    <w:rsid w:val="005A7260"/>
    <w:rsid w:val="005B4D79"/>
    <w:rsid w:val="005C23D6"/>
    <w:rsid w:val="005D7326"/>
    <w:rsid w:val="005E093C"/>
    <w:rsid w:val="005E09B7"/>
    <w:rsid w:val="005E7B73"/>
    <w:rsid w:val="005F1A49"/>
    <w:rsid w:val="00600A23"/>
    <w:rsid w:val="00602B69"/>
    <w:rsid w:val="0061099D"/>
    <w:rsid w:val="00611319"/>
    <w:rsid w:val="00620B84"/>
    <w:rsid w:val="0062189F"/>
    <w:rsid w:val="006236B6"/>
    <w:rsid w:val="00623EFC"/>
    <w:rsid w:val="00627D5E"/>
    <w:rsid w:val="00633603"/>
    <w:rsid w:val="00645ACF"/>
    <w:rsid w:val="00646B25"/>
    <w:rsid w:val="00651D3E"/>
    <w:rsid w:val="006526D8"/>
    <w:rsid w:val="006536D9"/>
    <w:rsid w:val="0065778B"/>
    <w:rsid w:val="00663B9A"/>
    <w:rsid w:val="0068368F"/>
    <w:rsid w:val="00686635"/>
    <w:rsid w:val="00695300"/>
    <w:rsid w:val="006A48DD"/>
    <w:rsid w:val="006A65CE"/>
    <w:rsid w:val="006B10B2"/>
    <w:rsid w:val="006C1E5A"/>
    <w:rsid w:val="006D3941"/>
    <w:rsid w:val="006D6325"/>
    <w:rsid w:val="006D6825"/>
    <w:rsid w:val="006D6E23"/>
    <w:rsid w:val="006D7B70"/>
    <w:rsid w:val="006D7D41"/>
    <w:rsid w:val="006E4961"/>
    <w:rsid w:val="006E5DFF"/>
    <w:rsid w:val="006E7957"/>
    <w:rsid w:val="006F74B1"/>
    <w:rsid w:val="00703E06"/>
    <w:rsid w:val="00704052"/>
    <w:rsid w:val="00704247"/>
    <w:rsid w:val="007075AE"/>
    <w:rsid w:val="0070780E"/>
    <w:rsid w:val="00713C12"/>
    <w:rsid w:val="0072198D"/>
    <w:rsid w:val="00723EEC"/>
    <w:rsid w:val="007243D7"/>
    <w:rsid w:val="00725C93"/>
    <w:rsid w:val="007320E5"/>
    <w:rsid w:val="00732FD0"/>
    <w:rsid w:val="007427EE"/>
    <w:rsid w:val="007436B4"/>
    <w:rsid w:val="00751AE4"/>
    <w:rsid w:val="00755900"/>
    <w:rsid w:val="00757E62"/>
    <w:rsid w:val="00760298"/>
    <w:rsid w:val="00760A2F"/>
    <w:rsid w:val="00765F2A"/>
    <w:rsid w:val="00770F6E"/>
    <w:rsid w:val="007713E9"/>
    <w:rsid w:val="0077639B"/>
    <w:rsid w:val="00784A1B"/>
    <w:rsid w:val="00785220"/>
    <w:rsid w:val="0078726B"/>
    <w:rsid w:val="007901E0"/>
    <w:rsid w:val="00792136"/>
    <w:rsid w:val="00792AB4"/>
    <w:rsid w:val="00796414"/>
    <w:rsid w:val="007A0FF8"/>
    <w:rsid w:val="007A22ED"/>
    <w:rsid w:val="007A4A8E"/>
    <w:rsid w:val="007B2EA3"/>
    <w:rsid w:val="007B39C6"/>
    <w:rsid w:val="007B767F"/>
    <w:rsid w:val="007C6A8C"/>
    <w:rsid w:val="007D1F41"/>
    <w:rsid w:val="007D5656"/>
    <w:rsid w:val="007E6AC3"/>
    <w:rsid w:val="007E6AEE"/>
    <w:rsid w:val="007F200D"/>
    <w:rsid w:val="00827173"/>
    <w:rsid w:val="00833A2C"/>
    <w:rsid w:val="00835E60"/>
    <w:rsid w:val="00836825"/>
    <w:rsid w:val="00837164"/>
    <w:rsid w:val="00837D74"/>
    <w:rsid w:val="00845D1A"/>
    <w:rsid w:val="008555B1"/>
    <w:rsid w:val="00870DDE"/>
    <w:rsid w:val="00877203"/>
    <w:rsid w:val="0088411B"/>
    <w:rsid w:val="008872B1"/>
    <w:rsid w:val="008A12F4"/>
    <w:rsid w:val="008A1919"/>
    <w:rsid w:val="008A1E2E"/>
    <w:rsid w:val="008B1AF8"/>
    <w:rsid w:val="008C001E"/>
    <w:rsid w:val="008C0CBA"/>
    <w:rsid w:val="008C3E76"/>
    <w:rsid w:val="008C4BF2"/>
    <w:rsid w:val="008C6AFB"/>
    <w:rsid w:val="008E25A3"/>
    <w:rsid w:val="008F18F0"/>
    <w:rsid w:val="008F3151"/>
    <w:rsid w:val="00902E44"/>
    <w:rsid w:val="00906F15"/>
    <w:rsid w:val="009154BE"/>
    <w:rsid w:val="00915EB7"/>
    <w:rsid w:val="009235E9"/>
    <w:rsid w:val="00926722"/>
    <w:rsid w:val="009314B0"/>
    <w:rsid w:val="00937E87"/>
    <w:rsid w:val="00946DA8"/>
    <w:rsid w:val="009616B9"/>
    <w:rsid w:val="0096178B"/>
    <w:rsid w:val="009622C2"/>
    <w:rsid w:val="00967C0F"/>
    <w:rsid w:val="009756DA"/>
    <w:rsid w:val="009771D3"/>
    <w:rsid w:val="00990956"/>
    <w:rsid w:val="00994D9D"/>
    <w:rsid w:val="00995825"/>
    <w:rsid w:val="009A49D9"/>
    <w:rsid w:val="009C2857"/>
    <w:rsid w:val="009D4FE8"/>
    <w:rsid w:val="009E0CF6"/>
    <w:rsid w:val="009E4E4E"/>
    <w:rsid w:val="009F2AE8"/>
    <w:rsid w:val="009F2C7E"/>
    <w:rsid w:val="009F6C6D"/>
    <w:rsid w:val="009F7DCB"/>
    <w:rsid w:val="00A00DD8"/>
    <w:rsid w:val="00A02EC8"/>
    <w:rsid w:val="00A063A4"/>
    <w:rsid w:val="00A10F25"/>
    <w:rsid w:val="00A17622"/>
    <w:rsid w:val="00A23EBE"/>
    <w:rsid w:val="00A24F0F"/>
    <w:rsid w:val="00A363C9"/>
    <w:rsid w:val="00A4001E"/>
    <w:rsid w:val="00A53CAF"/>
    <w:rsid w:val="00A56C8D"/>
    <w:rsid w:val="00A60571"/>
    <w:rsid w:val="00A60DE2"/>
    <w:rsid w:val="00A62B45"/>
    <w:rsid w:val="00A763CD"/>
    <w:rsid w:val="00A8477F"/>
    <w:rsid w:val="00A856E6"/>
    <w:rsid w:val="00A939C1"/>
    <w:rsid w:val="00AA6DAD"/>
    <w:rsid w:val="00AC1751"/>
    <w:rsid w:val="00AC2000"/>
    <w:rsid w:val="00AD1D6E"/>
    <w:rsid w:val="00AD2C78"/>
    <w:rsid w:val="00AD74E0"/>
    <w:rsid w:val="00B00D47"/>
    <w:rsid w:val="00B07A70"/>
    <w:rsid w:val="00B20914"/>
    <w:rsid w:val="00B23F57"/>
    <w:rsid w:val="00B24AC1"/>
    <w:rsid w:val="00B26804"/>
    <w:rsid w:val="00B41140"/>
    <w:rsid w:val="00B41387"/>
    <w:rsid w:val="00B564EE"/>
    <w:rsid w:val="00B71BBC"/>
    <w:rsid w:val="00B72376"/>
    <w:rsid w:val="00B75F36"/>
    <w:rsid w:val="00B90836"/>
    <w:rsid w:val="00B941F7"/>
    <w:rsid w:val="00B97121"/>
    <w:rsid w:val="00BA2F51"/>
    <w:rsid w:val="00BA4184"/>
    <w:rsid w:val="00BA476F"/>
    <w:rsid w:val="00BB0033"/>
    <w:rsid w:val="00BB04B3"/>
    <w:rsid w:val="00BB1604"/>
    <w:rsid w:val="00BB1FC9"/>
    <w:rsid w:val="00BC1388"/>
    <w:rsid w:val="00BC4050"/>
    <w:rsid w:val="00BC6F7D"/>
    <w:rsid w:val="00BD124D"/>
    <w:rsid w:val="00BD448B"/>
    <w:rsid w:val="00BE41A9"/>
    <w:rsid w:val="00BF18BB"/>
    <w:rsid w:val="00C12215"/>
    <w:rsid w:val="00C16DFF"/>
    <w:rsid w:val="00C25330"/>
    <w:rsid w:val="00C4125A"/>
    <w:rsid w:val="00C4632C"/>
    <w:rsid w:val="00C530AC"/>
    <w:rsid w:val="00C66C2E"/>
    <w:rsid w:val="00C73F45"/>
    <w:rsid w:val="00C81211"/>
    <w:rsid w:val="00C8363A"/>
    <w:rsid w:val="00C865E6"/>
    <w:rsid w:val="00C87BBB"/>
    <w:rsid w:val="00C948EE"/>
    <w:rsid w:val="00CA21CF"/>
    <w:rsid w:val="00CA2559"/>
    <w:rsid w:val="00CA6B60"/>
    <w:rsid w:val="00CB077A"/>
    <w:rsid w:val="00CB1748"/>
    <w:rsid w:val="00CC1288"/>
    <w:rsid w:val="00CC183F"/>
    <w:rsid w:val="00CD3100"/>
    <w:rsid w:val="00CE2CA5"/>
    <w:rsid w:val="00CE53A3"/>
    <w:rsid w:val="00D00B60"/>
    <w:rsid w:val="00D04B4B"/>
    <w:rsid w:val="00D05DFA"/>
    <w:rsid w:val="00D16AF3"/>
    <w:rsid w:val="00D36551"/>
    <w:rsid w:val="00D42E69"/>
    <w:rsid w:val="00D44AB7"/>
    <w:rsid w:val="00D504E9"/>
    <w:rsid w:val="00D61343"/>
    <w:rsid w:val="00D66133"/>
    <w:rsid w:val="00D67165"/>
    <w:rsid w:val="00D75CB4"/>
    <w:rsid w:val="00D91068"/>
    <w:rsid w:val="00D914B1"/>
    <w:rsid w:val="00D921BD"/>
    <w:rsid w:val="00DA67DF"/>
    <w:rsid w:val="00DB045C"/>
    <w:rsid w:val="00DB0669"/>
    <w:rsid w:val="00DB1511"/>
    <w:rsid w:val="00DB6835"/>
    <w:rsid w:val="00DC2396"/>
    <w:rsid w:val="00DC3956"/>
    <w:rsid w:val="00DD674F"/>
    <w:rsid w:val="00DE0575"/>
    <w:rsid w:val="00DE16A8"/>
    <w:rsid w:val="00DF411D"/>
    <w:rsid w:val="00E07ABB"/>
    <w:rsid w:val="00E16F35"/>
    <w:rsid w:val="00E27B69"/>
    <w:rsid w:val="00E34C9E"/>
    <w:rsid w:val="00E36E27"/>
    <w:rsid w:val="00E408A3"/>
    <w:rsid w:val="00E415D3"/>
    <w:rsid w:val="00E41A8A"/>
    <w:rsid w:val="00E51A5A"/>
    <w:rsid w:val="00E547C9"/>
    <w:rsid w:val="00E55BAA"/>
    <w:rsid w:val="00E61FCC"/>
    <w:rsid w:val="00E636A0"/>
    <w:rsid w:val="00E64CF9"/>
    <w:rsid w:val="00E65915"/>
    <w:rsid w:val="00E73E78"/>
    <w:rsid w:val="00E823F0"/>
    <w:rsid w:val="00E82DB9"/>
    <w:rsid w:val="00E83475"/>
    <w:rsid w:val="00EB057E"/>
    <w:rsid w:val="00EB60F4"/>
    <w:rsid w:val="00EC50B7"/>
    <w:rsid w:val="00ED2262"/>
    <w:rsid w:val="00EE01C7"/>
    <w:rsid w:val="00EE1237"/>
    <w:rsid w:val="00EE2694"/>
    <w:rsid w:val="00EF07A9"/>
    <w:rsid w:val="00EF6D1E"/>
    <w:rsid w:val="00EF759F"/>
    <w:rsid w:val="00F1658A"/>
    <w:rsid w:val="00F170F0"/>
    <w:rsid w:val="00F2225B"/>
    <w:rsid w:val="00F22624"/>
    <w:rsid w:val="00F35602"/>
    <w:rsid w:val="00F47E62"/>
    <w:rsid w:val="00F53594"/>
    <w:rsid w:val="00F54064"/>
    <w:rsid w:val="00F5645C"/>
    <w:rsid w:val="00F56980"/>
    <w:rsid w:val="00F649E6"/>
    <w:rsid w:val="00F65C34"/>
    <w:rsid w:val="00F6724A"/>
    <w:rsid w:val="00F723B0"/>
    <w:rsid w:val="00F7424A"/>
    <w:rsid w:val="00F74560"/>
    <w:rsid w:val="00F8046A"/>
    <w:rsid w:val="00F83B38"/>
    <w:rsid w:val="00F93B4E"/>
    <w:rsid w:val="00FA2D1E"/>
    <w:rsid w:val="00FB5488"/>
    <w:rsid w:val="00FB714E"/>
    <w:rsid w:val="00FC438B"/>
    <w:rsid w:val="00FD2F7B"/>
    <w:rsid w:val="00FD32C5"/>
    <w:rsid w:val="00FE6089"/>
    <w:rsid w:val="00FF1660"/>
    <w:rsid w:val="00FF3694"/>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68"/>
    <o:shapelayout v:ext="edit">
      <o:idmap v:ext="edit" data="1"/>
    </o:shapelayout>
  </w:shapeDefaults>
  <w:decimalSymbol w:val=","/>
  <w:listSeparator w:val=";"/>
  <w15:chartTrackingRefBased/>
  <w15:docId w15:val="{C367E637-2918-457A-9BB7-49C4C81D2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uppressAutoHyphens/>
    </w:pPr>
    <w:rPr>
      <w:rFonts w:eastAsia="Arial Unicode MS"/>
      <w:sz w:val="24"/>
      <w:szCs w:val="24"/>
      <w:lang w:val="es-ES_tradnl"/>
    </w:rPr>
  </w:style>
  <w:style w:type="paragraph" w:styleId="Ttulo3">
    <w:name w:val="heading 3"/>
    <w:basedOn w:val="Normal"/>
    <w:next w:val="Normal"/>
    <w:qFormat/>
    <w:rsid w:val="003E402C"/>
    <w:pPr>
      <w:keepNext/>
      <w:spacing w:before="240" w:after="60"/>
      <w:outlineLvl w:val="2"/>
    </w:pPr>
    <w:rPr>
      <w:rFonts w:ascii="Arial" w:hAnsi="Arial" w:cs="Arial"/>
      <w:b/>
      <w:bCs/>
      <w:sz w:val="26"/>
      <w:szCs w:val="26"/>
    </w:rPr>
  </w:style>
  <w:style w:type="paragraph" w:styleId="Ttulo5">
    <w:name w:val="heading 5"/>
    <w:basedOn w:val="Normal"/>
    <w:next w:val="Normal"/>
    <w:link w:val="Ttulo5Car"/>
    <w:qFormat/>
    <w:rsid w:val="00425B9C"/>
    <w:pPr>
      <w:spacing w:before="240" w:after="60"/>
      <w:outlineLvl w:val="4"/>
    </w:pPr>
    <w:rPr>
      <w:rFonts w:ascii="Calibri" w:eastAsia="Times New Roman" w:hAnsi="Calibri"/>
      <w:b/>
      <w:bCs/>
      <w:i/>
      <w:iCs/>
      <w:sz w:val="26"/>
      <w:szCs w:val="26"/>
    </w:rPr>
  </w:style>
  <w:style w:type="paragraph" w:styleId="Ttulo8">
    <w:name w:val="heading 8"/>
    <w:basedOn w:val="Normal"/>
    <w:next w:val="Normal"/>
    <w:qFormat/>
    <w:rsid w:val="00E61FCC"/>
    <w:pPr>
      <w:widowControl/>
      <w:suppressAutoHyphens w:val="0"/>
      <w:spacing w:before="240" w:after="60"/>
      <w:outlineLvl w:val="7"/>
    </w:pPr>
    <w:rPr>
      <w:rFonts w:eastAsia="Times New Roman"/>
      <w:i/>
      <w:iCs/>
      <w:lang w:val="es-ES" w:eastAsia="es-ES"/>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customStyle="1" w:styleId="Encabezado1">
    <w:name w:val="Encabezado1"/>
    <w:basedOn w:val="Normal"/>
    <w:next w:val="Textoindependiente"/>
    <w:pPr>
      <w:keepNext/>
      <w:spacing w:before="240" w:after="120"/>
    </w:pPr>
    <w:rPr>
      <w:rFonts w:ascii="Arial" w:hAnsi="Arial" w:cs="Tahoma"/>
      <w:sz w:val="28"/>
      <w:szCs w:val="28"/>
    </w:rPr>
  </w:style>
  <w:style w:type="paragraph" w:styleId="Textoindependiente">
    <w:name w:val="Body Text"/>
    <w:basedOn w:val="Normal"/>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rFonts w:cs="Tahoma"/>
      <w:i/>
      <w:iCs/>
    </w:rPr>
  </w:style>
  <w:style w:type="paragraph" w:customStyle="1" w:styleId="ndice">
    <w:name w:val="Índice"/>
    <w:basedOn w:val="Normal"/>
    <w:pPr>
      <w:suppressLineNumbers/>
    </w:pPr>
    <w:rPr>
      <w:rFonts w:cs="Tahoma"/>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bCs/>
    </w:rPr>
  </w:style>
  <w:style w:type="table" w:styleId="Tablaconcuadrcula">
    <w:name w:val="Table Grid"/>
    <w:basedOn w:val="Tablanormal"/>
    <w:uiPriority w:val="59"/>
    <w:rsid w:val="0065778B"/>
    <w:pPr>
      <w:widowControl w:val="0"/>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semiHidden/>
    <w:rsid w:val="00704052"/>
    <w:rPr>
      <w:rFonts w:ascii="Tahoma" w:hAnsi="Tahoma" w:cs="Tahoma"/>
      <w:sz w:val="16"/>
      <w:szCs w:val="16"/>
    </w:rPr>
  </w:style>
  <w:style w:type="paragraph" w:styleId="Encabezado">
    <w:name w:val="header"/>
    <w:aliases w:val="Encabezado Car1,Encabezado Car Car,Encabezado Car1 Car Car,Encabezado Car Car Car Car, Car2 Car Car Car Car, Car2 Car1 Car Car,Car2 Car Car Car Car,Car2 Car1 Car Car"/>
    <w:basedOn w:val="Normal"/>
    <w:link w:val="EncabezadoCar"/>
    <w:rsid w:val="000A5742"/>
    <w:pPr>
      <w:tabs>
        <w:tab w:val="center" w:pos="4252"/>
        <w:tab w:val="right" w:pos="8504"/>
      </w:tabs>
    </w:pPr>
  </w:style>
  <w:style w:type="paragraph" w:styleId="Piedepgina">
    <w:name w:val="footer"/>
    <w:basedOn w:val="Normal"/>
    <w:link w:val="PiedepginaCar"/>
    <w:uiPriority w:val="99"/>
    <w:rsid w:val="000A5742"/>
    <w:pPr>
      <w:tabs>
        <w:tab w:val="center" w:pos="4252"/>
        <w:tab w:val="right" w:pos="8504"/>
      </w:tabs>
    </w:pPr>
  </w:style>
  <w:style w:type="paragraph" w:styleId="Prrafodelista">
    <w:name w:val="List Paragraph"/>
    <w:basedOn w:val="Normal"/>
    <w:uiPriority w:val="34"/>
    <w:qFormat/>
    <w:rsid w:val="00543300"/>
    <w:pPr>
      <w:ind w:left="708"/>
    </w:pPr>
  </w:style>
  <w:style w:type="character" w:styleId="Hipervnculo">
    <w:name w:val="Hyperlink"/>
    <w:uiPriority w:val="99"/>
    <w:unhideWhenUsed/>
    <w:rsid w:val="007901E0"/>
    <w:rPr>
      <w:color w:val="0000FF"/>
      <w:u w:val="single"/>
    </w:rPr>
  </w:style>
  <w:style w:type="character" w:customStyle="1" w:styleId="Ttulo5Car">
    <w:name w:val="Título 5 Car"/>
    <w:link w:val="Ttulo5"/>
    <w:semiHidden/>
    <w:rsid w:val="00425B9C"/>
    <w:rPr>
      <w:rFonts w:ascii="Calibri" w:eastAsia="Times New Roman" w:hAnsi="Calibri" w:cs="Times New Roman"/>
      <w:b/>
      <w:bCs/>
      <w:i/>
      <w:iCs/>
      <w:sz w:val="26"/>
      <w:szCs w:val="26"/>
      <w:lang w:val="es-ES_tradnl"/>
    </w:rPr>
  </w:style>
  <w:style w:type="paragraph" w:styleId="Textosinformato">
    <w:name w:val="Plain Text"/>
    <w:basedOn w:val="Normal"/>
    <w:link w:val="TextosinformatoCar"/>
    <w:uiPriority w:val="99"/>
    <w:rsid w:val="004C0F07"/>
    <w:pPr>
      <w:widowControl/>
      <w:suppressAutoHyphens w:val="0"/>
    </w:pPr>
    <w:rPr>
      <w:rFonts w:ascii="Consolas" w:eastAsia="Calibri" w:hAnsi="Consolas"/>
      <w:sz w:val="21"/>
      <w:szCs w:val="21"/>
      <w:lang w:val="x-none" w:eastAsia="en-US"/>
    </w:rPr>
  </w:style>
  <w:style w:type="character" w:customStyle="1" w:styleId="TextosinformatoCar">
    <w:name w:val="Texto sin formato Car"/>
    <w:link w:val="Textosinformato"/>
    <w:uiPriority w:val="99"/>
    <w:rsid w:val="004C0F07"/>
    <w:rPr>
      <w:rFonts w:ascii="Consolas" w:eastAsia="Calibri" w:hAnsi="Consolas" w:cs="Consolas"/>
      <w:sz w:val="21"/>
      <w:szCs w:val="21"/>
      <w:lang w:eastAsia="en-US"/>
    </w:rPr>
  </w:style>
  <w:style w:type="paragraph" w:customStyle="1" w:styleId="Default">
    <w:name w:val="Default"/>
    <w:link w:val="DefaultCar"/>
    <w:rsid w:val="00255484"/>
    <w:pPr>
      <w:autoSpaceDE w:val="0"/>
      <w:autoSpaceDN w:val="0"/>
      <w:adjustRightInd w:val="0"/>
    </w:pPr>
    <w:rPr>
      <w:rFonts w:ascii="Arial" w:hAnsi="Arial" w:cs="Arial"/>
      <w:color w:val="000000"/>
      <w:sz w:val="24"/>
      <w:szCs w:val="24"/>
    </w:rPr>
  </w:style>
  <w:style w:type="paragraph" w:styleId="HTMLconformatoprevio">
    <w:name w:val="HTML Preformatted"/>
    <w:basedOn w:val="Normal"/>
    <w:link w:val="HTMLconformatoprevioCar"/>
    <w:rsid w:val="00623EF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olor w:val="000000"/>
      <w:sz w:val="20"/>
      <w:szCs w:val="20"/>
      <w:lang w:val="x-none" w:eastAsia="x-none"/>
    </w:rPr>
  </w:style>
  <w:style w:type="character" w:customStyle="1" w:styleId="HTMLconformatoprevioCar">
    <w:name w:val="HTML con formato previo Car"/>
    <w:link w:val="HTMLconformatoprevio"/>
    <w:rsid w:val="00623EFC"/>
    <w:rPr>
      <w:rFonts w:ascii="Courier New" w:hAnsi="Courier New" w:cs="Courier New"/>
      <w:color w:val="000000"/>
    </w:rPr>
  </w:style>
  <w:style w:type="character" w:customStyle="1" w:styleId="EncabezadoCar">
    <w:name w:val="Encabezado Car"/>
    <w:aliases w:val="Encabezado Car1 Car,Encabezado Car Car Car,Encabezado Car1 Car Car Car,Encabezado Car Car Car Car Car, Car2 Car Car Car Car Car, Car2 Car1 Car Car Car,Car2 Car Car Car Car Car,Car2 Car1 Car Car Car"/>
    <w:link w:val="Encabezado"/>
    <w:rsid w:val="00323E74"/>
    <w:rPr>
      <w:rFonts w:eastAsia="Arial Unicode MS"/>
      <w:sz w:val="24"/>
      <w:szCs w:val="24"/>
      <w:lang w:val="es-ES_tradnl"/>
    </w:rPr>
  </w:style>
  <w:style w:type="paragraph" w:customStyle="1" w:styleId="Pa3">
    <w:name w:val="Pa3"/>
    <w:basedOn w:val="Default"/>
    <w:next w:val="Default"/>
    <w:link w:val="Pa3Car"/>
    <w:uiPriority w:val="99"/>
    <w:rsid w:val="00323E74"/>
    <w:pPr>
      <w:spacing w:line="213" w:lineRule="atLeast"/>
    </w:pPr>
    <w:rPr>
      <w:rFonts w:ascii="Adobe Garamond Pro" w:hAnsi="Adobe Garamond Pro" w:cs="Times New Roman"/>
      <w:color w:val="auto"/>
    </w:rPr>
  </w:style>
  <w:style w:type="paragraph" w:customStyle="1" w:styleId="Pa4">
    <w:name w:val="Pa4"/>
    <w:basedOn w:val="Default"/>
    <w:next w:val="Default"/>
    <w:uiPriority w:val="99"/>
    <w:rsid w:val="00DE0575"/>
    <w:pPr>
      <w:spacing w:line="213" w:lineRule="atLeast"/>
    </w:pPr>
    <w:rPr>
      <w:rFonts w:ascii="Adobe Garamond Pro" w:hAnsi="Adobe Garamond Pro" w:cs="Times New Roman"/>
      <w:color w:val="auto"/>
    </w:rPr>
  </w:style>
  <w:style w:type="character" w:styleId="Textoennegrita">
    <w:name w:val="Strong"/>
    <w:qFormat/>
    <w:rsid w:val="006A65CE"/>
    <w:rPr>
      <w:b/>
      <w:bCs/>
    </w:rPr>
  </w:style>
  <w:style w:type="paragraph" w:customStyle="1" w:styleId="CarCarCar1CarCarCar1CarCarCar">
    <w:name w:val=" Car Car Car1 Car Car Car1 Car Car Car"/>
    <w:basedOn w:val="Normal"/>
    <w:rsid w:val="004B1622"/>
    <w:pPr>
      <w:widowControl/>
      <w:suppressAutoHyphens w:val="0"/>
      <w:spacing w:line="360" w:lineRule="auto"/>
      <w:ind w:left="851"/>
      <w:jc w:val="both"/>
    </w:pPr>
    <w:rPr>
      <w:rFonts w:ascii="Arial" w:eastAsia="Times New Roman" w:hAnsi="Arial"/>
      <w:snapToGrid w:val="0"/>
      <w:sz w:val="20"/>
      <w:szCs w:val="20"/>
      <w:lang w:val="es-ES" w:eastAsia="es-ES"/>
    </w:rPr>
  </w:style>
  <w:style w:type="character" w:styleId="Refdecomentario">
    <w:name w:val="annotation reference"/>
    <w:uiPriority w:val="99"/>
    <w:semiHidden/>
    <w:unhideWhenUsed/>
    <w:rsid w:val="004B1622"/>
    <w:rPr>
      <w:sz w:val="16"/>
      <w:szCs w:val="16"/>
    </w:rPr>
  </w:style>
  <w:style w:type="paragraph" w:styleId="Textocomentario">
    <w:name w:val="annotation text"/>
    <w:basedOn w:val="Normal"/>
    <w:link w:val="TextocomentarioCar"/>
    <w:uiPriority w:val="99"/>
    <w:semiHidden/>
    <w:unhideWhenUsed/>
    <w:rsid w:val="004B1622"/>
    <w:rPr>
      <w:sz w:val="20"/>
      <w:szCs w:val="20"/>
    </w:rPr>
  </w:style>
  <w:style w:type="character" w:customStyle="1" w:styleId="TextocomentarioCar">
    <w:name w:val="Texto comentario Car"/>
    <w:link w:val="Textocomentario"/>
    <w:uiPriority w:val="99"/>
    <w:semiHidden/>
    <w:rsid w:val="004B1622"/>
    <w:rPr>
      <w:rFonts w:eastAsia="Arial Unicode MS"/>
      <w:lang w:val="es-ES_tradnl"/>
    </w:rPr>
  </w:style>
  <w:style w:type="paragraph" w:styleId="Asuntodelcomentario">
    <w:name w:val="annotation subject"/>
    <w:basedOn w:val="Textocomentario"/>
    <w:next w:val="Textocomentario"/>
    <w:link w:val="AsuntodelcomentarioCar"/>
    <w:uiPriority w:val="99"/>
    <w:semiHidden/>
    <w:unhideWhenUsed/>
    <w:rsid w:val="004B1622"/>
    <w:rPr>
      <w:b/>
      <w:bCs/>
    </w:rPr>
  </w:style>
  <w:style w:type="character" w:customStyle="1" w:styleId="AsuntodelcomentarioCar">
    <w:name w:val="Asunto del comentario Car"/>
    <w:link w:val="Asuntodelcomentario"/>
    <w:uiPriority w:val="99"/>
    <w:semiHidden/>
    <w:rsid w:val="004B1622"/>
    <w:rPr>
      <w:rFonts w:eastAsia="Arial Unicode MS"/>
      <w:b/>
      <w:bCs/>
      <w:lang w:val="es-ES_tradnl"/>
    </w:rPr>
  </w:style>
  <w:style w:type="character" w:customStyle="1" w:styleId="PiedepginaCar">
    <w:name w:val="Pie de página Car"/>
    <w:link w:val="Piedepgina"/>
    <w:uiPriority w:val="99"/>
    <w:rsid w:val="007E6AEE"/>
    <w:rPr>
      <w:rFonts w:eastAsia="Arial Unicode MS"/>
      <w:sz w:val="24"/>
      <w:szCs w:val="24"/>
      <w:lang w:val="es-ES_tradnl"/>
    </w:rPr>
  </w:style>
  <w:style w:type="character" w:customStyle="1" w:styleId="TextoindependienteCar">
    <w:name w:val="Texto independiente Car"/>
    <w:link w:val="BodyText1"/>
    <w:uiPriority w:val="99"/>
    <w:locked/>
    <w:rsid w:val="004333E9"/>
    <w:rPr>
      <w:sz w:val="24"/>
      <w:szCs w:val="24"/>
      <w:lang w:val="en-US"/>
    </w:rPr>
  </w:style>
  <w:style w:type="paragraph" w:customStyle="1" w:styleId="BodyText1">
    <w:name w:val="Body Text1"/>
    <w:basedOn w:val="Normal"/>
    <w:link w:val="TextoindependienteCar"/>
    <w:uiPriority w:val="99"/>
    <w:rsid w:val="004333E9"/>
    <w:pPr>
      <w:suppressAutoHyphens w:val="0"/>
    </w:pPr>
    <w:rPr>
      <w:rFonts w:eastAsia="Times New Roman"/>
      <w:lang w:val="en-US" w:eastAsia="x-none"/>
    </w:rPr>
  </w:style>
  <w:style w:type="character" w:customStyle="1" w:styleId="Ttulo1Car">
    <w:name w:val="Título 1 Car"/>
    <w:link w:val="Encabezado10"/>
    <w:uiPriority w:val="99"/>
    <w:locked/>
    <w:rsid w:val="004333E9"/>
    <w:rPr>
      <w:b/>
      <w:bCs/>
      <w:sz w:val="24"/>
      <w:szCs w:val="24"/>
      <w:lang w:val="en-US"/>
    </w:rPr>
  </w:style>
  <w:style w:type="paragraph" w:customStyle="1" w:styleId="Encabezado10">
    <w:name w:val="Encabezado 1"/>
    <w:basedOn w:val="Normal"/>
    <w:link w:val="Ttulo1Car"/>
    <w:uiPriority w:val="99"/>
    <w:rsid w:val="004333E9"/>
    <w:pPr>
      <w:suppressAutoHyphens w:val="0"/>
      <w:ind w:left="101"/>
      <w:outlineLvl w:val="0"/>
    </w:pPr>
    <w:rPr>
      <w:rFonts w:eastAsia="Times New Roman"/>
      <w:b/>
      <w:bCs/>
      <w:lang w:val="en-US" w:eastAsia="x-none"/>
    </w:rPr>
  </w:style>
  <w:style w:type="paragraph" w:styleId="Sinespaciado">
    <w:name w:val="No Spacing"/>
    <w:link w:val="SinespaciadoCar"/>
    <w:uiPriority w:val="1"/>
    <w:qFormat/>
    <w:rsid w:val="009A49D9"/>
    <w:rPr>
      <w:rFonts w:ascii="Calibri" w:hAnsi="Calibri"/>
      <w:sz w:val="22"/>
      <w:szCs w:val="22"/>
      <w:lang w:eastAsia="en-US"/>
    </w:rPr>
  </w:style>
  <w:style w:type="character" w:customStyle="1" w:styleId="SinespaciadoCar">
    <w:name w:val="Sin espaciado Car"/>
    <w:link w:val="Sinespaciado"/>
    <w:uiPriority w:val="1"/>
    <w:rsid w:val="009A49D9"/>
    <w:rPr>
      <w:rFonts w:ascii="Calibri" w:hAnsi="Calibri"/>
      <w:sz w:val="22"/>
      <w:szCs w:val="22"/>
      <w:lang w:val="es-ES" w:eastAsia="en-US" w:bidi="ar-SA"/>
    </w:rPr>
  </w:style>
  <w:style w:type="paragraph" w:customStyle="1" w:styleId="TITULOVERDE">
    <w:name w:val="TITULO VERDE"/>
    <w:basedOn w:val="Pa3"/>
    <w:link w:val="TITULOVERDECar"/>
    <w:qFormat/>
    <w:rsid w:val="00A363C9"/>
    <w:pPr>
      <w:widowControl w:val="0"/>
      <w:suppressAutoHyphens/>
      <w:spacing w:after="60" w:line="360" w:lineRule="auto"/>
      <w:jc w:val="both"/>
    </w:pPr>
    <w:rPr>
      <w:rFonts w:ascii="Arial Black" w:eastAsia="Arial Unicode MS" w:hAnsi="Arial Black" w:cs="Tahoma"/>
      <w:b/>
      <w:color w:val="538135"/>
      <w:lang w:val="es-ES_tradnl"/>
    </w:rPr>
  </w:style>
  <w:style w:type="paragraph" w:customStyle="1" w:styleId="TITULICENTRADO">
    <w:name w:val="TITULI CENTRADO"/>
    <w:basedOn w:val="Normal"/>
    <w:link w:val="TITULICENTRADOCar"/>
    <w:qFormat/>
    <w:rsid w:val="00CA6B60"/>
    <w:pPr>
      <w:spacing w:line="360" w:lineRule="auto"/>
      <w:jc w:val="center"/>
    </w:pPr>
    <w:rPr>
      <w:rFonts w:ascii="Arial Black" w:hAnsi="Arial Black" w:cs="Tahoma"/>
      <w:b/>
      <w:color w:val="538135"/>
    </w:rPr>
  </w:style>
  <w:style w:type="character" w:customStyle="1" w:styleId="DefaultCar">
    <w:name w:val="Default Car"/>
    <w:link w:val="Default"/>
    <w:rsid w:val="00222B11"/>
    <w:rPr>
      <w:rFonts w:ascii="Arial" w:hAnsi="Arial" w:cs="Arial"/>
      <w:color w:val="000000"/>
      <w:sz w:val="24"/>
      <w:szCs w:val="24"/>
    </w:rPr>
  </w:style>
  <w:style w:type="character" w:customStyle="1" w:styleId="Pa3Car">
    <w:name w:val="Pa3 Car"/>
    <w:link w:val="Pa3"/>
    <w:rsid w:val="00222B11"/>
    <w:rPr>
      <w:rFonts w:ascii="Adobe Garamond Pro" w:hAnsi="Adobe Garamond Pro" w:cs="Arial"/>
      <w:color w:val="000000"/>
      <w:sz w:val="24"/>
      <w:szCs w:val="24"/>
    </w:rPr>
  </w:style>
  <w:style w:type="character" w:customStyle="1" w:styleId="TITULOVERDECar">
    <w:name w:val="TITULO VERDE Car"/>
    <w:link w:val="TITULOVERDE"/>
    <w:rsid w:val="00A363C9"/>
    <w:rPr>
      <w:rFonts w:ascii="Arial Black" w:eastAsia="Arial Unicode MS" w:hAnsi="Arial Black" w:cs="Tahoma"/>
      <w:b/>
      <w:color w:val="538135"/>
      <w:sz w:val="24"/>
      <w:szCs w:val="24"/>
      <w:lang w:val="es-ES_tradnl"/>
    </w:rPr>
  </w:style>
  <w:style w:type="paragraph" w:customStyle="1" w:styleId="Texcredits">
    <w:name w:val="Texcredits"/>
    <w:basedOn w:val="Normal"/>
    <w:uiPriority w:val="99"/>
    <w:rsid w:val="0088411B"/>
    <w:pPr>
      <w:widowControl/>
      <w:autoSpaceDE w:val="0"/>
      <w:autoSpaceDN w:val="0"/>
      <w:adjustRightInd w:val="0"/>
      <w:spacing w:line="260" w:lineRule="atLeast"/>
      <w:jc w:val="both"/>
      <w:textAlignment w:val="center"/>
    </w:pPr>
    <w:rPr>
      <w:rFonts w:ascii="Tahoma" w:eastAsia="Times New Roman" w:hAnsi="Tahoma" w:cs="Tahoma"/>
      <w:color w:val="000000"/>
      <w:sz w:val="18"/>
      <w:szCs w:val="18"/>
      <w:lang w:eastAsia="es-ES"/>
    </w:rPr>
  </w:style>
  <w:style w:type="character" w:customStyle="1" w:styleId="TITULICENTRADOCar">
    <w:name w:val="TITULI CENTRADO Car"/>
    <w:link w:val="TITULICENTRADO"/>
    <w:rsid w:val="00CA6B60"/>
    <w:rPr>
      <w:rFonts w:ascii="Arial Black" w:eastAsia="Arial Unicode MS" w:hAnsi="Arial Black" w:cs="Tahoma"/>
      <w:b/>
      <w:color w:val="538135"/>
      <w:sz w:val="24"/>
      <w:szCs w:val="24"/>
      <w:lang w:val="es-ES_tradnl"/>
    </w:rPr>
  </w:style>
  <w:style w:type="paragraph" w:customStyle="1" w:styleId="titulcredit">
    <w:name w:val="titulcredit"/>
    <w:basedOn w:val="TITULOVERDE"/>
    <w:link w:val="titulcreditCar"/>
    <w:qFormat/>
    <w:rsid w:val="0088411B"/>
    <w:pPr>
      <w:spacing w:after="0" w:line="240" w:lineRule="auto"/>
    </w:pPr>
  </w:style>
  <w:style w:type="character" w:customStyle="1" w:styleId="titulcreditCar">
    <w:name w:val="titulcredit Car"/>
    <w:basedOn w:val="TITULOVERDECar"/>
    <w:link w:val="titulcredit"/>
    <w:rsid w:val="0088411B"/>
    <w:rPr>
      <w:rFonts w:ascii="Arial Black" w:eastAsia="Arial Unicode MS" w:hAnsi="Arial Black" w:cs="Tahoma"/>
      <w:b/>
      <w:color w:val="538135"/>
      <w:sz w:val="24"/>
      <w:szCs w:val="24"/>
      <w:lang w:val="es-ES_tradnl"/>
    </w:rPr>
  </w:style>
  <w:style w:type="character" w:customStyle="1" w:styleId="Mencinsinresolver">
    <w:name w:val="Mención sin resolver"/>
    <w:uiPriority w:val="99"/>
    <w:semiHidden/>
    <w:unhideWhenUsed/>
    <w:rsid w:val="008841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544554">
      <w:bodyDiv w:val="1"/>
      <w:marLeft w:val="0"/>
      <w:marRight w:val="0"/>
      <w:marTop w:val="0"/>
      <w:marBottom w:val="0"/>
      <w:divBdr>
        <w:top w:val="none" w:sz="0" w:space="0" w:color="auto"/>
        <w:left w:val="none" w:sz="0" w:space="0" w:color="auto"/>
        <w:bottom w:val="none" w:sz="0" w:space="0" w:color="auto"/>
        <w:right w:val="none" w:sz="0" w:space="0" w:color="auto"/>
      </w:divBdr>
    </w:div>
    <w:div w:id="227037116">
      <w:bodyDiv w:val="1"/>
      <w:marLeft w:val="0"/>
      <w:marRight w:val="0"/>
      <w:marTop w:val="0"/>
      <w:marBottom w:val="0"/>
      <w:divBdr>
        <w:top w:val="none" w:sz="0" w:space="0" w:color="auto"/>
        <w:left w:val="none" w:sz="0" w:space="0" w:color="auto"/>
        <w:bottom w:val="none" w:sz="0" w:space="0" w:color="auto"/>
        <w:right w:val="none" w:sz="0" w:space="0" w:color="auto"/>
      </w:divBdr>
    </w:div>
    <w:div w:id="259684471">
      <w:bodyDiv w:val="1"/>
      <w:marLeft w:val="0"/>
      <w:marRight w:val="0"/>
      <w:marTop w:val="0"/>
      <w:marBottom w:val="0"/>
      <w:divBdr>
        <w:top w:val="none" w:sz="0" w:space="0" w:color="auto"/>
        <w:left w:val="none" w:sz="0" w:space="0" w:color="auto"/>
        <w:bottom w:val="none" w:sz="0" w:space="0" w:color="auto"/>
        <w:right w:val="none" w:sz="0" w:space="0" w:color="auto"/>
      </w:divBdr>
    </w:div>
    <w:div w:id="349988405">
      <w:bodyDiv w:val="1"/>
      <w:marLeft w:val="0"/>
      <w:marRight w:val="0"/>
      <w:marTop w:val="0"/>
      <w:marBottom w:val="0"/>
      <w:divBdr>
        <w:top w:val="none" w:sz="0" w:space="0" w:color="auto"/>
        <w:left w:val="none" w:sz="0" w:space="0" w:color="auto"/>
        <w:bottom w:val="none" w:sz="0" w:space="0" w:color="auto"/>
        <w:right w:val="none" w:sz="0" w:space="0" w:color="auto"/>
      </w:divBdr>
    </w:div>
    <w:div w:id="609312251">
      <w:bodyDiv w:val="1"/>
      <w:marLeft w:val="0"/>
      <w:marRight w:val="0"/>
      <w:marTop w:val="0"/>
      <w:marBottom w:val="0"/>
      <w:divBdr>
        <w:top w:val="none" w:sz="0" w:space="0" w:color="auto"/>
        <w:left w:val="none" w:sz="0" w:space="0" w:color="auto"/>
        <w:bottom w:val="none" w:sz="0" w:space="0" w:color="auto"/>
        <w:right w:val="none" w:sz="0" w:space="0" w:color="auto"/>
      </w:divBdr>
    </w:div>
    <w:div w:id="686829983">
      <w:bodyDiv w:val="1"/>
      <w:marLeft w:val="0"/>
      <w:marRight w:val="0"/>
      <w:marTop w:val="0"/>
      <w:marBottom w:val="0"/>
      <w:divBdr>
        <w:top w:val="none" w:sz="0" w:space="0" w:color="auto"/>
        <w:left w:val="none" w:sz="0" w:space="0" w:color="auto"/>
        <w:bottom w:val="none" w:sz="0" w:space="0" w:color="auto"/>
        <w:right w:val="none" w:sz="0" w:space="0" w:color="auto"/>
      </w:divBdr>
      <w:divsChild>
        <w:div w:id="135611131">
          <w:marLeft w:val="0"/>
          <w:marRight w:val="0"/>
          <w:marTop w:val="0"/>
          <w:marBottom w:val="0"/>
          <w:divBdr>
            <w:top w:val="none" w:sz="0" w:space="0" w:color="auto"/>
            <w:left w:val="none" w:sz="0" w:space="0" w:color="auto"/>
            <w:bottom w:val="none" w:sz="0" w:space="0" w:color="auto"/>
            <w:right w:val="none" w:sz="0" w:space="0" w:color="auto"/>
          </w:divBdr>
        </w:div>
        <w:div w:id="708340601">
          <w:marLeft w:val="0"/>
          <w:marRight w:val="0"/>
          <w:marTop w:val="0"/>
          <w:marBottom w:val="0"/>
          <w:divBdr>
            <w:top w:val="none" w:sz="0" w:space="0" w:color="auto"/>
            <w:left w:val="none" w:sz="0" w:space="0" w:color="auto"/>
            <w:bottom w:val="none" w:sz="0" w:space="0" w:color="auto"/>
            <w:right w:val="none" w:sz="0" w:space="0" w:color="auto"/>
          </w:divBdr>
        </w:div>
        <w:div w:id="1641377113">
          <w:marLeft w:val="0"/>
          <w:marRight w:val="0"/>
          <w:marTop w:val="0"/>
          <w:marBottom w:val="0"/>
          <w:divBdr>
            <w:top w:val="none" w:sz="0" w:space="0" w:color="auto"/>
            <w:left w:val="none" w:sz="0" w:space="0" w:color="auto"/>
            <w:bottom w:val="none" w:sz="0" w:space="0" w:color="auto"/>
            <w:right w:val="none" w:sz="0" w:space="0" w:color="auto"/>
          </w:divBdr>
        </w:div>
        <w:div w:id="2074503742">
          <w:marLeft w:val="0"/>
          <w:marRight w:val="0"/>
          <w:marTop w:val="0"/>
          <w:marBottom w:val="0"/>
          <w:divBdr>
            <w:top w:val="none" w:sz="0" w:space="0" w:color="auto"/>
            <w:left w:val="none" w:sz="0" w:space="0" w:color="auto"/>
            <w:bottom w:val="none" w:sz="0" w:space="0" w:color="auto"/>
            <w:right w:val="none" w:sz="0" w:space="0" w:color="auto"/>
          </w:divBdr>
        </w:div>
      </w:divsChild>
    </w:div>
    <w:div w:id="897788460">
      <w:bodyDiv w:val="1"/>
      <w:marLeft w:val="0"/>
      <w:marRight w:val="0"/>
      <w:marTop w:val="0"/>
      <w:marBottom w:val="0"/>
      <w:divBdr>
        <w:top w:val="none" w:sz="0" w:space="0" w:color="auto"/>
        <w:left w:val="none" w:sz="0" w:space="0" w:color="auto"/>
        <w:bottom w:val="none" w:sz="0" w:space="0" w:color="auto"/>
        <w:right w:val="none" w:sz="0" w:space="0" w:color="auto"/>
      </w:divBdr>
    </w:div>
    <w:div w:id="1012024070">
      <w:bodyDiv w:val="1"/>
      <w:marLeft w:val="0"/>
      <w:marRight w:val="0"/>
      <w:marTop w:val="0"/>
      <w:marBottom w:val="0"/>
      <w:divBdr>
        <w:top w:val="none" w:sz="0" w:space="0" w:color="auto"/>
        <w:left w:val="none" w:sz="0" w:space="0" w:color="auto"/>
        <w:bottom w:val="none" w:sz="0" w:space="0" w:color="auto"/>
        <w:right w:val="none" w:sz="0" w:space="0" w:color="auto"/>
      </w:divBdr>
      <w:divsChild>
        <w:div w:id="392777451">
          <w:marLeft w:val="0"/>
          <w:marRight w:val="0"/>
          <w:marTop w:val="0"/>
          <w:marBottom w:val="0"/>
          <w:divBdr>
            <w:top w:val="none" w:sz="0" w:space="0" w:color="auto"/>
            <w:left w:val="none" w:sz="0" w:space="0" w:color="auto"/>
            <w:bottom w:val="none" w:sz="0" w:space="0" w:color="auto"/>
            <w:right w:val="none" w:sz="0" w:space="0" w:color="auto"/>
          </w:divBdr>
          <w:divsChild>
            <w:div w:id="726801020">
              <w:marLeft w:val="0"/>
              <w:marRight w:val="0"/>
              <w:marTop w:val="0"/>
              <w:marBottom w:val="0"/>
              <w:divBdr>
                <w:top w:val="none" w:sz="0" w:space="0" w:color="auto"/>
                <w:left w:val="none" w:sz="0" w:space="0" w:color="auto"/>
                <w:bottom w:val="none" w:sz="0" w:space="0" w:color="auto"/>
                <w:right w:val="none" w:sz="0" w:space="0" w:color="auto"/>
              </w:divBdr>
            </w:div>
            <w:div w:id="188733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025874">
      <w:bodyDiv w:val="1"/>
      <w:marLeft w:val="0"/>
      <w:marRight w:val="0"/>
      <w:marTop w:val="0"/>
      <w:marBottom w:val="0"/>
      <w:divBdr>
        <w:top w:val="none" w:sz="0" w:space="0" w:color="auto"/>
        <w:left w:val="none" w:sz="0" w:space="0" w:color="auto"/>
        <w:bottom w:val="none" w:sz="0" w:space="0" w:color="auto"/>
        <w:right w:val="none" w:sz="0" w:space="0" w:color="auto"/>
      </w:divBdr>
      <w:divsChild>
        <w:div w:id="389697724">
          <w:marLeft w:val="0"/>
          <w:marRight w:val="0"/>
          <w:marTop w:val="0"/>
          <w:marBottom w:val="0"/>
          <w:divBdr>
            <w:top w:val="none" w:sz="0" w:space="0" w:color="auto"/>
            <w:left w:val="none" w:sz="0" w:space="0" w:color="auto"/>
            <w:bottom w:val="none" w:sz="0" w:space="0" w:color="auto"/>
            <w:right w:val="none" w:sz="0" w:space="0" w:color="auto"/>
          </w:divBdr>
        </w:div>
        <w:div w:id="1029455666">
          <w:marLeft w:val="0"/>
          <w:marRight w:val="0"/>
          <w:marTop w:val="0"/>
          <w:marBottom w:val="0"/>
          <w:divBdr>
            <w:top w:val="none" w:sz="0" w:space="0" w:color="auto"/>
            <w:left w:val="none" w:sz="0" w:space="0" w:color="auto"/>
            <w:bottom w:val="none" w:sz="0" w:space="0" w:color="auto"/>
            <w:right w:val="none" w:sz="0" w:space="0" w:color="auto"/>
          </w:divBdr>
        </w:div>
        <w:div w:id="1349019657">
          <w:marLeft w:val="0"/>
          <w:marRight w:val="0"/>
          <w:marTop w:val="0"/>
          <w:marBottom w:val="0"/>
          <w:divBdr>
            <w:top w:val="none" w:sz="0" w:space="0" w:color="auto"/>
            <w:left w:val="none" w:sz="0" w:space="0" w:color="auto"/>
            <w:bottom w:val="none" w:sz="0" w:space="0" w:color="auto"/>
            <w:right w:val="none" w:sz="0" w:space="0" w:color="auto"/>
          </w:divBdr>
        </w:div>
        <w:div w:id="2073694380">
          <w:marLeft w:val="0"/>
          <w:marRight w:val="0"/>
          <w:marTop w:val="0"/>
          <w:marBottom w:val="0"/>
          <w:divBdr>
            <w:top w:val="none" w:sz="0" w:space="0" w:color="auto"/>
            <w:left w:val="none" w:sz="0" w:space="0" w:color="auto"/>
            <w:bottom w:val="none" w:sz="0" w:space="0" w:color="auto"/>
            <w:right w:val="none" w:sz="0" w:space="0" w:color="auto"/>
          </w:divBdr>
        </w:div>
      </w:divsChild>
    </w:div>
    <w:div w:id="1166628189">
      <w:bodyDiv w:val="1"/>
      <w:marLeft w:val="0"/>
      <w:marRight w:val="0"/>
      <w:marTop w:val="0"/>
      <w:marBottom w:val="0"/>
      <w:divBdr>
        <w:top w:val="none" w:sz="0" w:space="0" w:color="auto"/>
        <w:left w:val="none" w:sz="0" w:space="0" w:color="auto"/>
        <w:bottom w:val="none" w:sz="0" w:space="0" w:color="auto"/>
        <w:right w:val="none" w:sz="0" w:space="0" w:color="auto"/>
      </w:divBdr>
    </w:div>
    <w:div w:id="1370717833">
      <w:bodyDiv w:val="1"/>
      <w:marLeft w:val="0"/>
      <w:marRight w:val="0"/>
      <w:marTop w:val="0"/>
      <w:marBottom w:val="0"/>
      <w:divBdr>
        <w:top w:val="none" w:sz="0" w:space="0" w:color="auto"/>
        <w:left w:val="none" w:sz="0" w:space="0" w:color="auto"/>
        <w:bottom w:val="none" w:sz="0" w:space="0" w:color="auto"/>
        <w:right w:val="none" w:sz="0" w:space="0" w:color="auto"/>
      </w:divBdr>
      <w:divsChild>
        <w:div w:id="1768231742">
          <w:marLeft w:val="0"/>
          <w:marRight w:val="0"/>
          <w:marTop w:val="0"/>
          <w:marBottom w:val="0"/>
          <w:divBdr>
            <w:top w:val="none" w:sz="0" w:space="0" w:color="auto"/>
            <w:left w:val="none" w:sz="0" w:space="0" w:color="auto"/>
            <w:bottom w:val="none" w:sz="0" w:space="0" w:color="auto"/>
            <w:right w:val="none" w:sz="0" w:space="0" w:color="auto"/>
          </w:divBdr>
          <w:divsChild>
            <w:div w:id="135924950">
              <w:marLeft w:val="0"/>
              <w:marRight w:val="0"/>
              <w:marTop w:val="0"/>
              <w:marBottom w:val="0"/>
              <w:divBdr>
                <w:top w:val="none" w:sz="0" w:space="0" w:color="auto"/>
                <w:left w:val="none" w:sz="0" w:space="0" w:color="auto"/>
                <w:bottom w:val="none" w:sz="0" w:space="0" w:color="auto"/>
                <w:right w:val="none" w:sz="0" w:space="0" w:color="auto"/>
              </w:divBdr>
            </w:div>
            <w:div w:id="19150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275378">
      <w:bodyDiv w:val="1"/>
      <w:marLeft w:val="0"/>
      <w:marRight w:val="0"/>
      <w:marTop w:val="0"/>
      <w:marBottom w:val="0"/>
      <w:divBdr>
        <w:top w:val="none" w:sz="0" w:space="0" w:color="auto"/>
        <w:left w:val="none" w:sz="0" w:space="0" w:color="auto"/>
        <w:bottom w:val="none" w:sz="0" w:space="0" w:color="auto"/>
        <w:right w:val="none" w:sz="0" w:space="0" w:color="auto"/>
      </w:divBdr>
    </w:div>
    <w:div w:id="1730616520">
      <w:bodyDiv w:val="1"/>
      <w:marLeft w:val="0"/>
      <w:marRight w:val="0"/>
      <w:marTop w:val="0"/>
      <w:marBottom w:val="0"/>
      <w:divBdr>
        <w:top w:val="none" w:sz="0" w:space="0" w:color="auto"/>
        <w:left w:val="none" w:sz="0" w:space="0" w:color="auto"/>
        <w:bottom w:val="none" w:sz="0" w:space="0" w:color="auto"/>
        <w:right w:val="none" w:sz="0" w:space="0" w:color="auto"/>
      </w:divBdr>
      <w:divsChild>
        <w:div w:id="1019428961">
          <w:marLeft w:val="0"/>
          <w:marRight w:val="0"/>
          <w:marTop w:val="0"/>
          <w:marBottom w:val="0"/>
          <w:divBdr>
            <w:top w:val="none" w:sz="0" w:space="0" w:color="auto"/>
            <w:left w:val="none" w:sz="0" w:space="0" w:color="auto"/>
            <w:bottom w:val="none" w:sz="0" w:space="0" w:color="auto"/>
            <w:right w:val="none" w:sz="0" w:space="0" w:color="auto"/>
          </w:divBdr>
          <w:divsChild>
            <w:div w:id="877937827">
              <w:marLeft w:val="0"/>
              <w:marRight w:val="0"/>
              <w:marTop w:val="0"/>
              <w:marBottom w:val="0"/>
              <w:divBdr>
                <w:top w:val="none" w:sz="0" w:space="0" w:color="auto"/>
                <w:left w:val="none" w:sz="0" w:space="0" w:color="auto"/>
                <w:bottom w:val="none" w:sz="0" w:space="0" w:color="auto"/>
                <w:right w:val="none" w:sz="0" w:space="0" w:color="auto"/>
              </w:divBdr>
            </w:div>
            <w:div w:id="1343043487">
              <w:marLeft w:val="0"/>
              <w:marRight w:val="0"/>
              <w:marTop w:val="0"/>
              <w:marBottom w:val="0"/>
              <w:divBdr>
                <w:top w:val="none" w:sz="0" w:space="0" w:color="auto"/>
                <w:left w:val="none" w:sz="0" w:space="0" w:color="auto"/>
                <w:bottom w:val="none" w:sz="0" w:space="0" w:color="auto"/>
                <w:right w:val="none" w:sz="0" w:space="0" w:color="auto"/>
              </w:divBdr>
            </w:div>
            <w:div w:id="1618099085">
              <w:marLeft w:val="0"/>
              <w:marRight w:val="0"/>
              <w:marTop w:val="0"/>
              <w:marBottom w:val="0"/>
              <w:divBdr>
                <w:top w:val="none" w:sz="0" w:space="0" w:color="auto"/>
                <w:left w:val="none" w:sz="0" w:space="0" w:color="auto"/>
                <w:bottom w:val="none" w:sz="0" w:space="0" w:color="auto"/>
                <w:right w:val="none" w:sz="0" w:space="0" w:color="auto"/>
              </w:divBdr>
            </w:div>
            <w:div w:id="178337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076904">
      <w:bodyDiv w:val="1"/>
      <w:marLeft w:val="0"/>
      <w:marRight w:val="0"/>
      <w:marTop w:val="0"/>
      <w:marBottom w:val="0"/>
      <w:divBdr>
        <w:top w:val="none" w:sz="0" w:space="0" w:color="auto"/>
        <w:left w:val="none" w:sz="0" w:space="0" w:color="auto"/>
        <w:bottom w:val="none" w:sz="0" w:space="0" w:color="auto"/>
        <w:right w:val="none" w:sz="0" w:space="0" w:color="auto"/>
      </w:divBdr>
      <w:divsChild>
        <w:div w:id="1796409384">
          <w:marLeft w:val="0"/>
          <w:marRight w:val="0"/>
          <w:marTop w:val="0"/>
          <w:marBottom w:val="0"/>
          <w:divBdr>
            <w:top w:val="none" w:sz="0" w:space="0" w:color="auto"/>
            <w:left w:val="none" w:sz="0" w:space="0" w:color="auto"/>
            <w:bottom w:val="none" w:sz="0" w:space="0" w:color="auto"/>
            <w:right w:val="none" w:sz="0" w:space="0" w:color="auto"/>
          </w:divBdr>
          <w:divsChild>
            <w:div w:id="625888362">
              <w:marLeft w:val="0"/>
              <w:marRight w:val="0"/>
              <w:marTop w:val="0"/>
              <w:marBottom w:val="0"/>
              <w:divBdr>
                <w:top w:val="none" w:sz="0" w:space="0" w:color="auto"/>
                <w:left w:val="none" w:sz="0" w:space="0" w:color="auto"/>
                <w:bottom w:val="none" w:sz="0" w:space="0" w:color="auto"/>
                <w:right w:val="none" w:sz="0" w:space="0" w:color="auto"/>
              </w:divBdr>
            </w:div>
            <w:div w:id="782648754">
              <w:marLeft w:val="0"/>
              <w:marRight w:val="0"/>
              <w:marTop w:val="0"/>
              <w:marBottom w:val="0"/>
              <w:divBdr>
                <w:top w:val="none" w:sz="0" w:space="0" w:color="auto"/>
                <w:left w:val="none" w:sz="0" w:space="0" w:color="auto"/>
                <w:bottom w:val="none" w:sz="0" w:space="0" w:color="auto"/>
                <w:right w:val="none" w:sz="0" w:space="0" w:color="auto"/>
              </w:divBdr>
            </w:div>
            <w:div w:id="1243642007">
              <w:marLeft w:val="0"/>
              <w:marRight w:val="0"/>
              <w:marTop w:val="0"/>
              <w:marBottom w:val="0"/>
              <w:divBdr>
                <w:top w:val="none" w:sz="0" w:space="0" w:color="auto"/>
                <w:left w:val="none" w:sz="0" w:space="0" w:color="auto"/>
                <w:bottom w:val="none" w:sz="0" w:space="0" w:color="auto"/>
                <w:right w:val="none" w:sz="0" w:space="0" w:color="auto"/>
              </w:divBdr>
            </w:div>
            <w:div w:id="135904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036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edcities.org/rece"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2461</Words>
  <Characters>13540</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OINARRIZKO LANKIDETZA HITZARMENA, VITORIA-GASTEIZKO UDAL TXIT GORENAREN ETA UNIVERSIDAD DEL PAÍS VASCO/EUSKAL HERRIKO UNIBERTS</vt:lpstr>
    </vt:vector>
  </TitlesOfParts>
  <Company>.</Company>
  <LinksUpToDate>false</LinksUpToDate>
  <CharactersWithSpaces>15970</CharactersWithSpaces>
  <SharedDoc>false</SharedDoc>
  <HLinks>
    <vt:vector size="6" baseType="variant">
      <vt:variant>
        <vt:i4>5177438</vt:i4>
      </vt:variant>
      <vt:variant>
        <vt:i4>0</vt:i4>
      </vt:variant>
      <vt:variant>
        <vt:i4>0</vt:i4>
      </vt:variant>
      <vt:variant>
        <vt:i4>5</vt:i4>
      </vt:variant>
      <vt:variant>
        <vt:lpwstr>http://www.edcities.org/rece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OINARRIZKO LANKIDETZA HITZARMENA, VITORIA-GASTEIZKO UDAL TXIT GORENAREN ETA UNIVERSIDAD DEL PAÍS VASCO/EUSKAL HERRIKO UNIBERTS</dc:title>
  <dc:subject/>
  <dc:creator>PERIODO DE COORDINACIÓN 2020-2022</dc:creator>
  <cp:keywords/>
  <cp:lastModifiedBy>Usuario</cp:lastModifiedBy>
  <cp:revision>2</cp:revision>
  <cp:lastPrinted>2021-03-02T14:29:00Z</cp:lastPrinted>
  <dcterms:created xsi:type="dcterms:W3CDTF">2021-09-22T08:33:00Z</dcterms:created>
  <dcterms:modified xsi:type="dcterms:W3CDTF">2021-09-22T08:33:00Z</dcterms:modified>
</cp:coreProperties>
</file>