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6A" w:rsidRPr="00622B07" w:rsidRDefault="00622B07">
      <w:pPr>
        <w:rPr>
          <w:b/>
          <w:u w:val="single"/>
        </w:rPr>
      </w:pPr>
      <w:r w:rsidRPr="00622B07">
        <w:rPr>
          <w:b/>
          <w:u w:val="single"/>
        </w:rPr>
        <w:t>DIA INTERNACIONAL DE LA CIUTAT EDUCADORA (30 Novembre)</w:t>
      </w:r>
    </w:p>
    <w:p w:rsidR="00622B07" w:rsidRDefault="00622B07">
      <w:r w:rsidRPr="00622B07">
        <w:rPr>
          <w:b/>
        </w:rPr>
        <w:t>Lema:</w:t>
      </w:r>
      <w:r>
        <w:rPr>
          <w:b/>
        </w:rPr>
        <w:t xml:space="preserve"> </w:t>
      </w:r>
      <w:r>
        <w:t xml:space="preserve"> “La cultura, font de creació i aprenentatges a la Ciutat Educadora”</w:t>
      </w:r>
    </w:p>
    <w:p w:rsidR="00622B07" w:rsidRDefault="00622B07">
      <w:pPr>
        <w:rPr>
          <w:rFonts w:ascii="LatoRegular" w:hAnsi="LatoRegular"/>
          <w:i/>
          <w:color w:val="000000"/>
          <w:sz w:val="21"/>
          <w:szCs w:val="21"/>
        </w:rPr>
      </w:pPr>
      <w:r w:rsidRPr="0024102A">
        <w:rPr>
          <w:rFonts w:ascii="LatoRegular" w:hAnsi="LatoRegular"/>
          <w:i/>
          <w:color w:val="000000"/>
          <w:sz w:val="21"/>
          <w:szCs w:val="21"/>
        </w:rPr>
        <w:t>La cultura és un llegat viu i en evolució constant que fomenta el sentit de pertinença. L’accés i la participació activa a la vida cultural són essencials per al procés d’aprenentatge de tota persona, i les nostres ciutats en són un escenari privilegiat.</w:t>
      </w:r>
    </w:p>
    <w:p w:rsidR="0024102A" w:rsidRDefault="0024102A"/>
    <w:p w:rsidR="00622B07" w:rsidRPr="00622B07" w:rsidRDefault="00622B07">
      <w:pPr>
        <w:rPr>
          <w:b/>
        </w:rPr>
      </w:pPr>
      <w:r w:rsidRPr="00622B07">
        <w:rPr>
          <w:b/>
        </w:rPr>
        <w:t xml:space="preserve">Consell d’Infants: </w:t>
      </w:r>
    </w:p>
    <w:p w:rsidR="00622B07" w:rsidRDefault="00622B07">
      <w:r>
        <w:t>Sessió Nº 2 del Consell d’Infants:</w:t>
      </w:r>
    </w:p>
    <w:p w:rsidR="00622B07" w:rsidRDefault="00622B07">
      <w:r>
        <w:t>Incorporació i menció especial del D. I. Ciutat Educadora dins del Manifest del Consell d’Infants per lectura en públic el D. I. de la Infància.</w:t>
      </w:r>
    </w:p>
    <w:p w:rsidR="00622B07" w:rsidRDefault="00622B07">
      <w:r>
        <w:t xml:space="preserve">Entrega taller </w:t>
      </w:r>
      <w:proofErr w:type="spellStart"/>
      <w:r w:rsidR="008E6459">
        <w:t>origami</w:t>
      </w:r>
      <w:proofErr w:type="spellEnd"/>
      <w:r w:rsidR="008E6459">
        <w:t xml:space="preserve"> </w:t>
      </w:r>
      <w:r>
        <w:t>“Ciutat Educadora”</w:t>
      </w:r>
    </w:p>
    <w:p w:rsidR="00622B07" w:rsidRDefault="00622B07">
      <w:r>
        <w:t>Activitat a la Biblioteca Marta Mata, fomentar la lectura infantil a partir de propostes de lectures del Consell d’infants. Creació de 30 fitxes de lectura per el dia 30</w:t>
      </w:r>
      <w:r w:rsidR="00BA40FF">
        <w:t>N</w:t>
      </w:r>
    </w:p>
    <w:p w:rsidR="0024102A" w:rsidRDefault="0024102A">
      <w:r>
        <w:t>Ràdio Cornellà , gravació i emissió del programa del Consell d’Infants on s’explica l’activitat realitzada a la Biblioteca i a les places, i lectura del Manifest.</w:t>
      </w:r>
    </w:p>
    <w:p w:rsidR="0024102A" w:rsidRDefault="0024102A"/>
    <w:p w:rsidR="00622B07" w:rsidRDefault="00622B07">
      <w:r w:rsidRPr="00622B07">
        <w:rPr>
          <w:b/>
        </w:rPr>
        <w:t>Celebració Dia Internacional de la Infància</w:t>
      </w:r>
      <w:r>
        <w:t>:</w:t>
      </w:r>
    </w:p>
    <w:p w:rsidR="00622B07" w:rsidRDefault="00622B07">
      <w:r>
        <w:t>Lectura Manifest</w:t>
      </w:r>
    </w:p>
    <w:p w:rsidR="00622B07" w:rsidRDefault="00622B07">
      <w:r>
        <w:t>Recollida de l’activitat realitzada per les escoles participants ( un infant – una proposta de lectura infantil) i selecció de 30 llibres infantils .</w:t>
      </w:r>
    </w:p>
    <w:p w:rsidR="00BA40FF" w:rsidRDefault="00BA40FF"/>
    <w:p w:rsidR="00BA40FF" w:rsidRDefault="00BA40FF">
      <w:r w:rsidRPr="00BA40FF">
        <w:rPr>
          <w:b/>
        </w:rPr>
        <w:t>Difusió:</w:t>
      </w:r>
      <w:r>
        <w:t xml:space="preserve"> centres educatius, </w:t>
      </w:r>
      <w:proofErr w:type="spellStart"/>
      <w:r>
        <w:t>ampas</w:t>
      </w:r>
      <w:proofErr w:type="spellEnd"/>
      <w:r>
        <w:t>/</w:t>
      </w:r>
      <w:proofErr w:type="spellStart"/>
      <w:r>
        <w:t>afas</w:t>
      </w:r>
      <w:proofErr w:type="spellEnd"/>
      <w:r>
        <w:t xml:space="preserve">, díptic Dia Internacional de la Infància- </w:t>
      </w:r>
      <w:proofErr w:type="spellStart"/>
      <w:r>
        <w:t>logo</w:t>
      </w:r>
      <w:proofErr w:type="spellEnd"/>
      <w:r>
        <w:t xml:space="preserve"> ciutat educadora.</w:t>
      </w:r>
    </w:p>
    <w:p w:rsidR="00BA40FF" w:rsidRDefault="00BA40FF">
      <w:bookmarkStart w:id="0" w:name="_GoBack"/>
      <w:bookmarkEnd w:id="0"/>
      <w:r>
        <w:t>A la web municipal notícia de sensibilització 30N.</w:t>
      </w:r>
    </w:p>
    <w:p w:rsidR="00BA40FF" w:rsidRDefault="00BA40FF"/>
    <w:p w:rsidR="00BA40FF" w:rsidRDefault="00BA40FF"/>
    <w:sectPr w:rsidR="00BA4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07"/>
    <w:rsid w:val="0024102A"/>
    <w:rsid w:val="00290804"/>
    <w:rsid w:val="00622B07"/>
    <w:rsid w:val="00817D6A"/>
    <w:rsid w:val="008E6459"/>
    <w:rsid w:val="00BA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7060"/>
  <w15:chartTrackingRefBased/>
  <w15:docId w15:val="{2530D5D2-5310-4D63-9693-8311BD0A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Cejas Contreras, Miguel Angel</dc:creator>
  <cp:keywords/>
  <dc:description/>
  <cp:lastModifiedBy>Broto Perez, Sonia</cp:lastModifiedBy>
  <cp:revision>3</cp:revision>
  <dcterms:created xsi:type="dcterms:W3CDTF">2023-11-13T12:36:00Z</dcterms:created>
  <dcterms:modified xsi:type="dcterms:W3CDTF">2023-11-13T12:41:00Z</dcterms:modified>
</cp:coreProperties>
</file>