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246C9" w14:textId="2677170E" w:rsidR="004C7643" w:rsidRDefault="004C7643">
      <w:pPr>
        <w:rPr>
          <w:rStyle w:val="hiddenspellerror"/>
          <w:rFonts w:cstheme="minorHAnsi"/>
          <w:b/>
          <w:bCs/>
          <w:color w:val="000000"/>
          <w:sz w:val="32"/>
          <w:szCs w:val="32"/>
        </w:rPr>
      </w:pPr>
      <w:r>
        <w:rPr>
          <w:noProof/>
        </w:rPr>
        <w:drawing>
          <wp:inline distT="0" distB="0" distL="0" distR="0" wp14:anchorId="52434239" wp14:editId="3666F2A3">
            <wp:extent cx="1905000" cy="1127760"/>
            <wp:effectExtent l="0" t="0" r="0" b="0"/>
            <wp:docPr id="960095991" name="Imagen 1" descr="Imagen que contiene 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0095991" name="Imagen 1" descr="Imagen que contiene Logotip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B2E04C" w14:textId="50CD83B3" w:rsidR="004578DD" w:rsidRPr="004578DD" w:rsidRDefault="004578DD">
      <w:pPr>
        <w:rPr>
          <w:rFonts w:cstheme="minorHAnsi"/>
          <w:b/>
          <w:bCs/>
          <w:color w:val="000000"/>
          <w:sz w:val="32"/>
          <w:szCs w:val="32"/>
        </w:rPr>
      </w:pPr>
      <w:proofErr w:type="spellStart"/>
      <w:r w:rsidRPr="004578DD">
        <w:rPr>
          <w:rStyle w:val="hiddenspellerror"/>
          <w:rFonts w:cstheme="minorHAnsi"/>
          <w:b/>
          <w:bCs/>
          <w:color w:val="000000"/>
          <w:sz w:val="32"/>
          <w:szCs w:val="32"/>
        </w:rPr>
        <w:t>Podcast</w:t>
      </w:r>
      <w:proofErr w:type="spellEnd"/>
      <w:r w:rsidRPr="004578DD">
        <w:rPr>
          <w:rFonts w:cstheme="minorHAnsi"/>
          <w:b/>
          <w:bCs/>
          <w:color w:val="000000"/>
          <w:sz w:val="32"/>
          <w:szCs w:val="32"/>
        </w:rPr>
        <w:t> </w:t>
      </w:r>
      <w:r w:rsidRPr="004578DD">
        <w:rPr>
          <w:rStyle w:val="hiddenspellerror"/>
          <w:rFonts w:cstheme="minorHAnsi"/>
          <w:b/>
          <w:bCs/>
          <w:color w:val="000000"/>
          <w:sz w:val="32"/>
          <w:szCs w:val="32"/>
        </w:rPr>
        <w:t>SPM</w:t>
      </w:r>
      <w:r w:rsidRPr="004578DD">
        <w:rPr>
          <w:rFonts w:cstheme="minorHAnsi"/>
          <w:b/>
          <w:bCs/>
          <w:color w:val="000000"/>
          <w:sz w:val="32"/>
          <w:szCs w:val="32"/>
        </w:rPr>
        <w:t>, un retrat sonor de la nostra ciutat!</w:t>
      </w:r>
    </w:p>
    <w:p w14:paraId="02C64125" w14:textId="77777777" w:rsidR="004578DD" w:rsidRDefault="004578DD">
      <w:pPr>
        <w:rPr>
          <w:rFonts w:cstheme="minorHAnsi"/>
          <w:color w:val="000000"/>
          <w:sz w:val="24"/>
          <w:szCs w:val="24"/>
        </w:rPr>
      </w:pPr>
      <w:r>
        <w:rPr>
          <w:rFonts w:ascii="Open Sans" w:hAnsi="Open Sans" w:cs="Open Sans"/>
          <w:color w:val="000000"/>
        </w:rPr>
        <w:br/>
      </w:r>
      <w:r w:rsidRPr="004578DD">
        <w:rPr>
          <w:rFonts w:cstheme="minorHAnsi"/>
          <w:color w:val="000000"/>
          <w:sz w:val="24"/>
          <w:szCs w:val="24"/>
        </w:rPr>
        <w:t>Des del curs 2019/20, la Regidoria d'Educació de l'Ajuntament de Santa Perpètua va assumir el compromís de col·laborar en la implantació del Servei comunitari (Aprenentatge i Servei), acompanyant els centres educatius que imparteixen l'ESO en l'objectiu de fomentar una xarxa comunitària i solidària local, que poses en relació els centres educatius, entitats, associacions i serveis municipals i connectes l'alumnat jove en projectes, accions, col·lectius i activitats, d'alt valor social, cívic, cultural i educatiu.</w:t>
      </w:r>
      <w:r w:rsidRPr="004578DD">
        <w:rPr>
          <w:rFonts w:cstheme="minorHAnsi"/>
          <w:color w:val="000000"/>
          <w:sz w:val="24"/>
          <w:szCs w:val="24"/>
        </w:rPr>
        <w:br/>
      </w:r>
      <w:r w:rsidRPr="004578DD">
        <w:rPr>
          <w:rFonts w:cstheme="minorHAnsi"/>
          <w:color w:val="000000"/>
          <w:sz w:val="24"/>
          <w:szCs w:val="24"/>
        </w:rPr>
        <w:br/>
        <w:t>El Servei Comunitari és una eina per treballar la competència social i ciutadana, i per educar els i les alumnes en la ciutadania activa. És també un instrument per promoure el treball en xarxa entre els diferents agents educatius i socials de l'entorn, permeten que avancem conjuntament cap als principis i els objectius de la Ciutat Educadora.</w:t>
      </w:r>
      <w:r w:rsidRPr="004578DD">
        <w:rPr>
          <w:rFonts w:cstheme="minorHAnsi"/>
          <w:color w:val="000000"/>
          <w:sz w:val="24"/>
          <w:szCs w:val="24"/>
        </w:rPr>
        <w:br/>
      </w:r>
      <w:r w:rsidRPr="004578DD">
        <w:rPr>
          <w:rFonts w:cstheme="minorHAnsi"/>
          <w:color w:val="000000"/>
          <w:sz w:val="24"/>
          <w:szCs w:val="24"/>
        </w:rPr>
        <w:br/>
        <w:t>En aquest marc i relacionant-lo amb el lema d'aquest any de les Ciutats Educadores, "LA CULTURA, FONT DE CREACIÓ I APRENENTATGES EN LA CIUTAT EDUCADORA", i la inauguració del nou Museu Municipal, MUSEU DEL TREBALL I LA INDÚSTRIA VIVA, s'ha proposat i ofert els i les alumnes d'ESO dels centres educatius de la ciutat com a Servei Comunitari, la possibilitat de treballar, documentar-se i conèixer una part de la història de la ciutat a partir de temes propers a ells la transformació d'aquesta informació i coneixements en un </w:t>
      </w:r>
      <w:r w:rsidRPr="004578DD">
        <w:rPr>
          <w:rStyle w:val="hiddenspellerror"/>
          <w:rFonts w:cstheme="minorHAnsi"/>
          <w:color w:val="000000"/>
          <w:sz w:val="24"/>
          <w:szCs w:val="24"/>
        </w:rPr>
        <w:t>PODCAST</w:t>
      </w:r>
      <w:r w:rsidRPr="004578DD">
        <w:rPr>
          <w:rFonts w:cstheme="minorHAnsi"/>
          <w:color w:val="000000"/>
          <w:sz w:val="24"/>
          <w:szCs w:val="24"/>
        </w:rPr>
        <w:t>, com a nou mitjà de comunicació i informació, per fer-ho arribar a tota la població de la ciutat i com a recurs pedagògic per als centres educatius.</w:t>
      </w:r>
      <w:r w:rsidRPr="004578DD">
        <w:rPr>
          <w:rFonts w:cstheme="minorHAnsi"/>
          <w:color w:val="000000"/>
          <w:sz w:val="24"/>
          <w:szCs w:val="24"/>
        </w:rPr>
        <w:br/>
      </w:r>
      <w:r w:rsidRPr="004578DD">
        <w:rPr>
          <w:rFonts w:cstheme="minorHAnsi"/>
          <w:color w:val="000000"/>
          <w:sz w:val="24"/>
          <w:szCs w:val="24"/>
        </w:rPr>
        <w:br/>
        <w:t>L'equip del Museu (</w:t>
      </w:r>
      <w:r w:rsidRPr="004578DD">
        <w:rPr>
          <w:rStyle w:val="hiddenspellerror"/>
          <w:rFonts w:cstheme="minorHAnsi"/>
          <w:color w:val="000000"/>
          <w:sz w:val="24"/>
          <w:szCs w:val="24"/>
        </w:rPr>
        <w:t>MTIV</w:t>
      </w:r>
      <w:r w:rsidRPr="004578DD">
        <w:rPr>
          <w:rFonts w:cstheme="minorHAnsi"/>
          <w:color w:val="000000"/>
          <w:sz w:val="24"/>
          <w:szCs w:val="24"/>
        </w:rPr>
        <w:t>) i l'equip de la Ràdio municipal i amb la col·laboració del Grup de Recerca local del CREM (Cercle de Recerca i Estudis Mogoda) donaran suport als alumnes per la realització del seu </w:t>
      </w:r>
      <w:r w:rsidRPr="004578DD">
        <w:rPr>
          <w:rStyle w:val="hiddenspellerror"/>
          <w:rFonts w:cstheme="minorHAnsi"/>
          <w:color w:val="000000"/>
          <w:sz w:val="24"/>
          <w:szCs w:val="24"/>
        </w:rPr>
        <w:t>PODCAST</w:t>
      </w:r>
      <w:r w:rsidRPr="004578DD">
        <w:rPr>
          <w:rFonts w:cstheme="minorHAnsi"/>
          <w:color w:val="000000"/>
          <w:sz w:val="24"/>
          <w:szCs w:val="24"/>
        </w:rPr>
        <w:t> amb el tema escollit per cada centre.</w:t>
      </w:r>
      <w:r w:rsidRPr="004578DD">
        <w:rPr>
          <w:rFonts w:cstheme="minorHAnsi"/>
          <w:color w:val="000000"/>
          <w:sz w:val="24"/>
          <w:szCs w:val="24"/>
        </w:rPr>
        <w:br/>
        <w:t>Els </w:t>
      </w:r>
      <w:r w:rsidRPr="004578DD">
        <w:rPr>
          <w:rStyle w:val="hiddenspellerror"/>
          <w:rFonts w:cstheme="minorHAnsi"/>
          <w:color w:val="000000"/>
          <w:sz w:val="24"/>
          <w:szCs w:val="24"/>
        </w:rPr>
        <w:t>PODCAST</w:t>
      </w:r>
      <w:r w:rsidRPr="004578DD">
        <w:rPr>
          <w:rFonts w:cstheme="minorHAnsi"/>
          <w:color w:val="000000"/>
          <w:sz w:val="24"/>
          <w:szCs w:val="24"/>
        </w:rPr>
        <w:t> realitzat per als centres educatius es presentaran en la seu del Museu el 30 de novembre per celebrar el dia internacional de les Ciutats Educadores.</w:t>
      </w:r>
      <w:r w:rsidRPr="004578DD">
        <w:rPr>
          <w:rFonts w:cstheme="minorHAnsi"/>
          <w:color w:val="000000"/>
          <w:sz w:val="24"/>
          <w:szCs w:val="24"/>
        </w:rPr>
        <w:br/>
      </w:r>
    </w:p>
    <w:p w14:paraId="15B6AB01" w14:textId="7B9AB652" w:rsidR="00B03D8D" w:rsidRDefault="004578DD" w:rsidP="00B03D8D">
      <w:pPr>
        <w:rPr>
          <w:rFonts w:cstheme="minorHAnsi"/>
          <w:color w:val="000000"/>
          <w:sz w:val="24"/>
          <w:szCs w:val="24"/>
        </w:rPr>
      </w:pPr>
      <w:r w:rsidRPr="004578DD">
        <w:rPr>
          <w:rFonts w:cstheme="minorHAnsi"/>
          <w:color w:val="000000"/>
          <w:sz w:val="24"/>
          <w:szCs w:val="24"/>
        </w:rPr>
        <w:t xml:space="preserve">En </w:t>
      </w:r>
      <w:r w:rsidR="00B03D8D">
        <w:rPr>
          <w:rFonts w:cstheme="minorHAnsi"/>
          <w:color w:val="000000"/>
          <w:sz w:val="24"/>
          <w:szCs w:val="24"/>
        </w:rPr>
        <w:t>el projecte</w:t>
      </w:r>
      <w:r w:rsidRPr="004578DD">
        <w:rPr>
          <w:rFonts w:cstheme="minorHAnsi"/>
          <w:color w:val="000000"/>
          <w:sz w:val="24"/>
          <w:szCs w:val="24"/>
        </w:rPr>
        <w:t xml:space="preserve"> </w:t>
      </w:r>
      <w:r w:rsidR="00B03D8D">
        <w:rPr>
          <w:rFonts w:cstheme="minorHAnsi"/>
          <w:color w:val="000000"/>
          <w:sz w:val="24"/>
          <w:szCs w:val="24"/>
        </w:rPr>
        <w:t xml:space="preserve">estan </w:t>
      </w:r>
      <w:r w:rsidRPr="004578DD">
        <w:rPr>
          <w:rFonts w:cstheme="minorHAnsi"/>
          <w:color w:val="000000"/>
          <w:sz w:val="24"/>
          <w:szCs w:val="24"/>
        </w:rPr>
        <w:t>particip</w:t>
      </w:r>
      <w:r w:rsidR="00B03D8D">
        <w:rPr>
          <w:rFonts w:cstheme="minorHAnsi"/>
          <w:color w:val="000000"/>
          <w:sz w:val="24"/>
          <w:szCs w:val="24"/>
        </w:rPr>
        <w:t xml:space="preserve">ant </w:t>
      </w:r>
      <w:r w:rsidRPr="004578DD">
        <w:rPr>
          <w:rFonts w:cstheme="minorHAnsi"/>
          <w:color w:val="000000"/>
          <w:sz w:val="24"/>
          <w:szCs w:val="24"/>
        </w:rPr>
        <w:t>els 3 instituts públics de la ciutat i 1 col·legi concertat</w:t>
      </w:r>
      <w:r w:rsidR="00B03D8D">
        <w:rPr>
          <w:rFonts w:cstheme="minorHAnsi"/>
          <w:color w:val="000000"/>
          <w:sz w:val="24"/>
          <w:szCs w:val="24"/>
        </w:rPr>
        <w:t xml:space="preserve">. </w:t>
      </w:r>
    </w:p>
    <w:p w14:paraId="4D97745E" w14:textId="0B0F10B0" w:rsidR="005D321D" w:rsidRDefault="004578DD" w:rsidP="00B03D8D">
      <w:pPr>
        <w:rPr>
          <w:rFonts w:cstheme="minorHAnsi"/>
          <w:color w:val="000000"/>
          <w:sz w:val="24"/>
          <w:szCs w:val="24"/>
        </w:rPr>
      </w:pPr>
      <w:r w:rsidRPr="004578DD">
        <w:rPr>
          <w:rFonts w:cstheme="minorHAnsi"/>
          <w:color w:val="000000"/>
          <w:sz w:val="24"/>
          <w:szCs w:val="24"/>
        </w:rPr>
        <w:t>Els objectius d'aprenentatge d'aquesta proposta són:</w:t>
      </w:r>
      <w:r w:rsidRPr="004578DD">
        <w:rPr>
          <w:rFonts w:cstheme="minorHAnsi"/>
          <w:color w:val="000000"/>
          <w:sz w:val="24"/>
          <w:szCs w:val="24"/>
        </w:rPr>
        <w:br/>
        <w:t>- Conèixer una part de la història de Santa Perpètua.</w:t>
      </w:r>
      <w:r w:rsidRPr="004578DD">
        <w:rPr>
          <w:rFonts w:cstheme="minorHAnsi"/>
          <w:color w:val="000000"/>
          <w:sz w:val="24"/>
          <w:szCs w:val="24"/>
        </w:rPr>
        <w:br/>
        <w:t>- Conèixer un nou mitjà de comunicació, els </w:t>
      </w:r>
      <w:proofErr w:type="spellStart"/>
      <w:r w:rsidRPr="004578DD">
        <w:rPr>
          <w:rStyle w:val="hiddenspellerror"/>
          <w:rFonts w:cstheme="minorHAnsi"/>
          <w:color w:val="000000"/>
          <w:sz w:val="24"/>
          <w:szCs w:val="24"/>
        </w:rPr>
        <w:t>podcast</w:t>
      </w:r>
      <w:proofErr w:type="spellEnd"/>
      <w:r w:rsidRPr="004578DD">
        <w:rPr>
          <w:rFonts w:cstheme="minorHAnsi"/>
          <w:color w:val="000000"/>
          <w:sz w:val="24"/>
          <w:szCs w:val="24"/>
        </w:rPr>
        <w:t>.</w:t>
      </w:r>
      <w:r w:rsidRPr="004578DD">
        <w:rPr>
          <w:rFonts w:cstheme="minorHAnsi"/>
          <w:color w:val="000000"/>
          <w:sz w:val="24"/>
          <w:szCs w:val="24"/>
        </w:rPr>
        <w:br/>
        <w:t>- Aprendre a fer un treball de recerca.</w:t>
      </w:r>
      <w:r w:rsidRPr="004578DD">
        <w:rPr>
          <w:rFonts w:cstheme="minorHAnsi"/>
          <w:color w:val="000000"/>
          <w:sz w:val="24"/>
          <w:szCs w:val="24"/>
        </w:rPr>
        <w:br/>
        <w:t>- Aprendre a passar la informació a un format periodístic</w:t>
      </w:r>
      <w:r w:rsidR="005D321D">
        <w:rPr>
          <w:rFonts w:cstheme="minorHAnsi"/>
          <w:color w:val="000000"/>
          <w:sz w:val="24"/>
          <w:szCs w:val="24"/>
        </w:rPr>
        <w:t>.</w:t>
      </w:r>
      <w:r w:rsidRPr="004578DD">
        <w:rPr>
          <w:rFonts w:cstheme="minorHAnsi"/>
          <w:color w:val="000000"/>
          <w:sz w:val="24"/>
          <w:szCs w:val="24"/>
        </w:rPr>
        <w:br/>
        <w:t>- Fomentar el sentiment de pertinença</w:t>
      </w:r>
      <w:r w:rsidR="005D321D">
        <w:rPr>
          <w:rFonts w:cstheme="minorHAnsi"/>
          <w:color w:val="000000"/>
          <w:sz w:val="24"/>
          <w:szCs w:val="24"/>
        </w:rPr>
        <w:t>.</w:t>
      </w:r>
    </w:p>
    <w:p w14:paraId="76A2026E" w14:textId="6EA1DECE" w:rsidR="0047016A" w:rsidRPr="005D321D" w:rsidRDefault="005D321D" w:rsidP="005D321D">
      <w:pPr>
        <w:spacing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-Fer xarxa amb els diferents serveis i entitats socioculturals.</w:t>
      </w:r>
    </w:p>
    <w:sectPr w:rsidR="0047016A" w:rsidRPr="005D321D" w:rsidSect="0047016A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A76259"/>
    <w:multiLevelType w:val="hybridMultilevel"/>
    <w:tmpl w:val="50DA4414"/>
    <w:lvl w:ilvl="0" w:tplc="F050C6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EE27C5"/>
    <w:multiLevelType w:val="hybridMultilevel"/>
    <w:tmpl w:val="D0BA2CA4"/>
    <w:lvl w:ilvl="0" w:tplc="23921A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2876295">
    <w:abstractNumId w:val="1"/>
  </w:num>
  <w:num w:numId="2" w16cid:durableId="419107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1B4"/>
    <w:rsid w:val="004578DD"/>
    <w:rsid w:val="0047016A"/>
    <w:rsid w:val="004C7643"/>
    <w:rsid w:val="005D321D"/>
    <w:rsid w:val="00802B65"/>
    <w:rsid w:val="009701B4"/>
    <w:rsid w:val="00B03D8D"/>
    <w:rsid w:val="00C94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BA2CE"/>
  <w15:chartTrackingRefBased/>
  <w15:docId w15:val="{E1CB60B2-4018-480D-BE77-EE46E581E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1B4"/>
    <w:pPr>
      <w:spacing w:line="256" w:lineRule="auto"/>
    </w:pPr>
    <w:rPr>
      <w:kern w:val="0"/>
      <w:lang w:val="ca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hiddenspellerror">
    <w:name w:val="hiddenspellerror"/>
    <w:basedOn w:val="Fuentedeprrafopredeter"/>
    <w:rsid w:val="009701B4"/>
  </w:style>
  <w:style w:type="paragraph" w:styleId="Prrafodelista">
    <w:name w:val="List Paragraph"/>
    <w:basedOn w:val="Normal"/>
    <w:uiPriority w:val="34"/>
    <w:qFormat/>
    <w:rsid w:val="004578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380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Joana</dc:creator>
  <cp:keywords/>
  <dc:description/>
  <cp:lastModifiedBy>office Joana</cp:lastModifiedBy>
  <cp:revision>8</cp:revision>
  <dcterms:created xsi:type="dcterms:W3CDTF">2023-10-30T10:02:00Z</dcterms:created>
  <dcterms:modified xsi:type="dcterms:W3CDTF">2023-11-02T09:49:00Z</dcterms:modified>
</cp:coreProperties>
</file>