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D6" w:rsidRPr="00071F43" w:rsidRDefault="004819D6" w:rsidP="00197150">
      <w:pPr>
        <w:pStyle w:val="Ttol1"/>
        <w:spacing w:line="240" w:lineRule="auto"/>
        <w:jc w:val="both"/>
        <w:rPr>
          <w:lang w:val="es-ES"/>
        </w:rPr>
      </w:pPr>
      <w:bookmarkStart w:id="0" w:name="_Toc107832039"/>
      <w:bookmarkStart w:id="1" w:name="_Toc108682744"/>
      <w:proofErr w:type="spellStart"/>
      <w:r w:rsidRPr="00071F43">
        <w:rPr>
          <w:lang w:val="es-ES"/>
        </w:rPr>
        <w:t>Info</w:t>
      </w:r>
      <w:proofErr w:type="spellEnd"/>
      <w:r w:rsidRPr="00071F43">
        <w:rPr>
          <w:lang w:val="es-ES"/>
        </w:rPr>
        <w:t xml:space="preserve"> Pack 2022 </w:t>
      </w:r>
      <w:r w:rsidR="00376F73" w:rsidRPr="00071F43">
        <w:rPr>
          <w:lang w:val="es-ES"/>
        </w:rPr>
        <w:t xml:space="preserve">Congreso de la AICE de </w:t>
      </w:r>
      <w:bookmarkEnd w:id="0"/>
      <w:proofErr w:type="spellStart"/>
      <w:r w:rsidR="00376F73" w:rsidRPr="00071F43">
        <w:rPr>
          <w:lang w:val="es-ES"/>
        </w:rPr>
        <w:t>Andong</w:t>
      </w:r>
      <w:bookmarkEnd w:id="1"/>
      <w:proofErr w:type="spellEnd"/>
    </w:p>
    <w:p w:rsidR="00AE6C31" w:rsidRDefault="00AE6C31" w:rsidP="00197150">
      <w:pPr>
        <w:spacing w:line="240" w:lineRule="auto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ca-ES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09214009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7D2FD6" w:rsidRDefault="007D2FD6" w:rsidP="00197150">
          <w:pPr>
            <w:pStyle w:val="TtoldelIDC"/>
            <w:jc w:val="both"/>
          </w:pPr>
          <w:r>
            <w:t>Resumen</w:t>
          </w:r>
        </w:p>
        <w:p w:rsidR="007D2FD6" w:rsidRPr="007D2FD6" w:rsidRDefault="007D2FD6" w:rsidP="00197150">
          <w:pPr>
            <w:jc w:val="both"/>
            <w:rPr>
              <w:sz w:val="2"/>
              <w:lang w:eastAsia="ca-ES"/>
            </w:rPr>
          </w:pPr>
        </w:p>
        <w:p w:rsidR="001F3054" w:rsidRDefault="007D2FD6">
          <w:pPr>
            <w:pStyle w:val="IDC1"/>
            <w:tabs>
              <w:tab w:val="right" w:leader="dot" w:pos="8494"/>
            </w:tabs>
            <w:rPr>
              <w:noProof/>
              <w:lang w:val="ca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682744" w:history="1">
            <w:r w:rsidR="001F3054" w:rsidRPr="00EE1A18">
              <w:rPr>
                <w:rStyle w:val="Enlla"/>
                <w:noProof/>
                <w:lang w:val="es-ES"/>
              </w:rPr>
              <w:t>Info Pack 2022 Congreso de la AICE de Andong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_Toc108682744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 w:rsidR="00B128E8">
              <w:rPr>
                <w:noProof/>
                <w:webHidden/>
              </w:rPr>
              <w:t>1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2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45" w:history="1">
            <w:r w:rsidR="001F3054" w:rsidRPr="00EE1A18">
              <w:rPr>
                <w:rStyle w:val="Enlla"/>
                <w:noProof/>
                <w:lang w:val="es-ES"/>
              </w:rPr>
              <w:t>Emisión de visados*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_Toc108682745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2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46" w:history="1">
            <w:r w:rsidR="001F3054" w:rsidRPr="00EE1A18">
              <w:rPr>
                <w:rStyle w:val="Enlla"/>
                <w:noProof/>
                <w:lang w:val="es-ES"/>
              </w:rPr>
              <w:t>K-ETA (Autorización electrónica de viaje de Corea)*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_Toc108682746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2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47" w:history="1">
            <w:r w:rsidR="001F3054" w:rsidRPr="00EE1A18">
              <w:rPr>
                <w:rStyle w:val="Enlla"/>
                <w:noProof/>
                <w:lang w:val="es-ES"/>
              </w:rPr>
              <w:t>Requisitos de viaje por Covid-19*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_Toc108682747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2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48" w:history="1">
            <w:r w:rsidR="001F3054" w:rsidRPr="00EE1A18">
              <w:rPr>
                <w:rStyle w:val="Enlla"/>
                <w:noProof/>
              </w:rPr>
              <w:t>Lugar del Congreso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_Toc108682748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2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49" w:history="1">
            <w:r w:rsidR="001F3054" w:rsidRPr="00EE1A18">
              <w:rPr>
                <w:rStyle w:val="Enlla"/>
                <w:noProof/>
                <w:lang w:val="es-ES"/>
              </w:rPr>
              <w:t>Alojamiento Oficial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_Toc108682749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0" w:history="1">
            <w:r w:rsidR="001F3054" w:rsidRPr="00EE1A18">
              <w:rPr>
                <w:rStyle w:val="Enlla"/>
                <w:noProof/>
                <w:lang w:val="es-ES"/>
              </w:rPr>
              <w:t>Grand Hotel Andong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_Toc108682750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1" w:history="1">
            <w:r w:rsidR="001F3054" w:rsidRPr="00EE1A18">
              <w:rPr>
                <w:rStyle w:val="Enlla"/>
                <w:noProof/>
                <w:lang w:val="es-ES"/>
              </w:rPr>
              <w:t>Hotel Richell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_Toc108682751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2" w:history="1">
            <w:r w:rsidR="001F3054" w:rsidRPr="00EE1A18">
              <w:rPr>
                <w:rStyle w:val="Enlla"/>
                <w:noProof/>
                <w:lang w:val="es-ES"/>
              </w:rPr>
              <w:t>Caso ( Kase ) Hotel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_Toc108682752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3" w:history="1">
            <w:r w:rsidR="001F3054" w:rsidRPr="00EE1A18">
              <w:rPr>
                <w:rStyle w:val="Enlla"/>
                <w:noProof/>
                <w:lang w:val="en-GB"/>
              </w:rPr>
              <w:t>Brown Dot (antiguo Hotel Point)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_Toc108682753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4" w:history="1">
            <w:r w:rsidR="001F3054" w:rsidRPr="00EE1A18">
              <w:rPr>
                <w:rStyle w:val="Enlla"/>
                <w:noProof/>
                <w:lang w:val="en-GB"/>
              </w:rPr>
              <w:t>Stay Hotel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_Toc108682754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2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5" w:history="1">
            <w:r w:rsidR="001F3054" w:rsidRPr="00EE1A18">
              <w:rPr>
                <w:rStyle w:val="Enlla"/>
                <w:noProof/>
                <w:lang w:val="en-GB"/>
              </w:rPr>
              <w:t>Transporte**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_Toc108682755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6" w:history="1">
            <w:r w:rsidR="001F3054" w:rsidRPr="00EE1A18">
              <w:rPr>
                <w:rStyle w:val="Enlla"/>
                <w:noProof/>
                <w:lang w:val="es-ES"/>
              </w:rPr>
              <w:t>En coche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_Toc108682756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7" w:history="1">
            <w:r w:rsidR="001F3054" w:rsidRPr="00EE1A18">
              <w:rPr>
                <w:rStyle w:val="Enlla"/>
                <w:noProof/>
                <w:lang w:val="es-ES"/>
              </w:rPr>
              <w:t>En tren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_Toc108682757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8" w:history="1">
            <w:r w:rsidR="001F3054" w:rsidRPr="00EE1A18">
              <w:rPr>
                <w:rStyle w:val="Enlla"/>
                <w:noProof/>
                <w:lang w:val="es-ES"/>
              </w:rPr>
              <w:t>En autobús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_Toc108682758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59" w:history="1">
            <w:r w:rsidR="001F3054" w:rsidRPr="00EE1A18">
              <w:rPr>
                <w:rStyle w:val="Enlla"/>
                <w:noProof/>
                <w:lang w:val="es-ES"/>
              </w:rPr>
              <w:t>En autobús lanzadera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_Toc108682759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1F3054" w:rsidRDefault="00B128E8">
          <w:pPr>
            <w:pStyle w:val="IDC3"/>
            <w:tabs>
              <w:tab w:val="right" w:leader="dot" w:pos="8494"/>
            </w:tabs>
            <w:rPr>
              <w:noProof/>
              <w:lang w:val="ca-ES"/>
            </w:rPr>
          </w:pPr>
          <w:hyperlink w:anchor="_Toc108682760" w:history="1">
            <w:r w:rsidR="001F3054" w:rsidRPr="00EE1A18">
              <w:rPr>
                <w:rStyle w:val="Enlla"/>
                <w:noProof/>
                <w:lang w:val="es-ES"/>
              </w:rPr>
              <w:t>Mostrador de bienvenida en el Aeropuerto Internacional de Incheon</w:t>
            </w:r>
            <w:r w:rsidR="001F3054">
              <w:rPr>
                <w:noProof/>
                <w:webHidden/>
              </w:rPr>
              <w:tab/>
            </w:r>
            <w:r w:rsidR="001F3054">
              <w:rPr>
                <w:noProof/>
                <w:webHidden/>
              </w:rPr>
              <w:fldChar w:fldCharType="begin"/>
            </w:r>
            <w:r w:rsidR="001F3054">
              <w:rPr>
                <w:noProof/>
                <w:webHidden/>
              </w:rPr>
              <w:instrText xml:space="preserve"> PAGEREF _Toc108682760 \h </w:instrText>
            </w:r>
            <w:r w:rsidR="001F3054">
              <w:rPr>
                <w:noProof/>
                <w:webHidden/>
              </w:rPr>
            </w:r>
            <w:r w:rsidR="001F30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F3054">
              <w:rPr>
                <w:noProof/>
                <w:webHidden/>
              </w:rPr>
              <w:fldChar w:fldCharType="end"/>
            </w:r>
          </w:hyperlink>
        </w:p>
        <w:p w:rsidR="007D2FD6" w:rsidRDefault="007D2FD6" w:rsidP="00197150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7D2FD6" w:rsidRDefault="007D2FD6" w:rsidP="00197150">
      <w:pPr>
        <w:spacing w:line="240" w:lineRule="auto"/>
        <w:jc w:val="both"/>
      </w:pPr>
    </w:p>
    <w:p w:rsidR="00AE6C31" w:rsidRDefault="00AE6C31" w:rsidP="00197150">
      <w:pPr>
        <w:spacing w:line="240" w:lineRule="auto"/>
        <w:jc w:val="both"/>
      </w:pPr>
    </w:p>
    <w:p w:rsidR="00AE6C31" w:rsidRDefault="00AE6C31" w:rsidP="00197150">
      <w:pPr>
        <w:spacing w:line="240" w:lineRule="auto"/>
        <w:jc w:val="both"/>
      </w:pPr>
    </w:p>
    <w:p w:rsidR="00AE6C31" w:rsidRDefault="00AE6C31" w:rsidP="00197150">
      <w:pPr>
        <w:spacing w:line="240" w:lineRule="auto"/>
        <w:jc w:val="both"/>
      </w:pPr>
    </w:p>
    <w:p w:rsidR="00612241" w:rsidRDefault="00612241" w:rsidP="00197150">
      <w:pPr>
        <w:spacing w:line="240" w:lineRule="auto"/>
        <w:jc w:val="both"/>
      </w:pPr>
    </w:p>
    <w:p w:rsidR="00612241" w:rsidRDefault="00612241" w:rsidP="00197150">
      <w:pPr>
        <w:spacing w:line="240" w:lineRule="auto"/>
        <w:jc w:val="both"/>
      </w:pPr>
    </w:p>
    <w:p w:rsidR="00612241" w:rsidRDefault="00612241" w:rsidP="00197150">
      <w:pPr>
        <w:spacing w:line="240" w:lineRule="auto"/>
        <w:jc w:val="both"/>
      </w:pPr>
    </w:p>
    <w:p w:rsidR="00612241" w:rsidRDefault="00612241" w:rsidP="00197150">
      <w:pPr>
        <w:spacing w:line="240" w:lineRule="auto"/>
        <w:jc w:val="both"/>
      </w:pPr>
    </w:p>
    <w:p w:rsidR="00612241" w:rsidRPr="00071F43" w:rsidRDefault="00612241" w:rsidP="00197150">
      <w:pPr>
        <w:pStyle w:val="Ttol2"/>
        <w:spacing w:line="240" w:lineRule="auto"/>
        <w:jc w:val="both"/>
        <w:rPr>
          <w:lang w:val="es-ES"/>
        </w:rPr>
      </w:pPr>
      <w:bookmarkStart w:id="2" w:name="_Toc108682745"/>
      <w:r w:rsidRPr="00071F43">
        <w:rPr>
          <w:lang w:val="es-ES"/>
        </w:rPr>
        <w:t>Emisión de visa</w:t>
      </w:r>
      <w:r w:rsidR="00523059">
        <w:rPr>
          <w:lang w:val="es-ES"/>
        </w:rPr>
        <w:t>dos</w:t>
      </w:r>
      <w:r w:rsidRPr="00071F43">
        <w:rPr>
          <w:lang w:val="es-ES"/>
        </w:rPr>
        <w:t>*</w:t>
      </w:r>
      <w:bookmarkEnd w:id="2"/>
    </w:p>
    <w:p w:rsidR="00612241" w:rsidRPr="00071F43" w:rsidRDefault="00612241" w:rsidP="00197150">
      <w:pPr>
        <w:jc w:val="both"/>
        <w:rPr>
          <w:lang w:val="es-ES"/>
        </w:rPr>
      </w:pPr>
      <w:r w:rsidRPr="00071F43">
        <w:rPr>
          <w:lang w:val="es-ES"/>
        </w:rPr>
        <w:t xml:space="preserve">Si </w:t>
      </w:r>
      <w:r w:rsidR="00071F43" w:rsidRPr="00071F43">
        <w:rPr>
          <w:lang w:val="es-ES"/>
        </w:rPr>
        <w:t>a</w:t>
      </w:r>
      <w:r w:rsidR="00071F43">
        <w:rPr>
          <w:lang w:val="es-ES"/>
        </w:rPr>
        <w:t>ccede</w:t>
      </w:r>
      <w:r w:rsidRPr="00071F43">
        <w:rPr>
          <w:lang w:val="es-ES"/>
        </w:rPr>
        <w:t xml:space="preserve"> a la República de Corea desde el extranjero para asistir al Congreso de la </w:t>
      </w:r>
      <w:r w:rsidR="00071F43">
        <w:rPr>
          <w:lang w:val="es-ES"/>
        </w:rPr>
        <w:t>AICE</w:t>
      </w:r>
      <w:r w:rsidRPr="00071F43">
        <w:rPr>
          <w:lang w:val="es-ES"/>
        </w:rPr>
        <w:t xml:space="preserve"> de </w:t>
      </w:r>
      <w:proofErr w:type="spellStart"/>
      <w:r w:rsidRPr="00071F43">
        <w:rPr>
          <w:lang w:val="es-ES"/>
        </w:rPr>
        <w:t>Andong</w:t>
      </w:r>
      <w:proofErr w:type="spellEnd"/>
      <w:r w:rsidRPr="00071F43">
        <w:rPr>
          <w:lang w:val="es-ES"/>
        </w:rPr>
        <w:t xml:space="preserve"> 2022, necesitará un pasaporte válido y </w:t>
      </w:r>
      <w:r w:rsidR="00071F43">
        <w:rPr>
          <w:lang w:val="es-ES"/>
        </w:rPr>
        <w:t>un visado emitido</w:t>
      </w:r>
      <w:r w:rsidRPr="00071F43">
        <w:rPr>
          <w:lang w:val="es-ES"/>
        </w:rPr>
        <w:t xml:space="preserve"> por una embajada o consulado de Corea para algunos países. Asegúrese de verificar la información aplicable de acuerdo con </w:t>
      </w:r>
      <w:r w:rsidR="00071F43">
        <w:rPr>
          <w:lang w:val="es-ES"/>
        </w:rPr>
        <w:t xml:space="preserve">la agenda </w:t>
      </w:r>
      <w:r w:rsidRPr="00071F43">
        <w:rPr>
          <w:lang w:val="es-ES"/>
        </w:rPr>
        <w:t xml:space="preserve">de viaje y la nacionalidad de cada participante antes de </w:t>
      </w:r>
      <w:r w:rsidR="00071F43">
        <w:rPr>
          <w:lang w:val="es-ES"/>
        </w:rPr>
        <w:t>su</w:t>
      </w:r>
      <w:r w:rsidRPr="00071F43">
        <w:rPr>
          <w:lang w:val="es-ES"/>
        </w:rPr>
        <w:t xml:space="preserve"> salida.</w:t>
      </w:r>
    </w:p>
    <w:p w:rsidR="00612241" w:rsidRPr="00071F43" w:rsidRDefault="00612241" w:rsidP="00197150">
      <w:pPr>
        <w:jc w:val="both"/>
        <w:rPr>
          <w:lang w:val="es-ES"/>
        </w:rPr>
      </w:pPr>
      <w:r w:rsidRPr="00071F43">
        <w:rPr>
          <w:lang w:val="es-ES"/>
        </w:rPr>
        <w:t xml:space="preserve">Las cartas de invitación para solicitudes de </w:t>
      </w:r>
      <w:r w:rsidR="00071F43">
        <w:rPr>
          <w:lang w:val="es-ES"/>
        </w:rPr>
        <w:t>visado</w:t>
      </w:r>
      <w:r w:rsidRPr="00071F43">
        <w:rPr>
          <w:lang w:val="es-ES"/>
        </w:rPr>
        <w:t xml:space="preserve"> se pueden emitir cuando se confirma el </w:t>
      </w:r>
      <w:hyperlink r:id="rId8" w:history="1">
        <w:r w:rsidR="00376CAE" w:rsidRPr="00071F43">
          <w:rPr>
            <w:rStyle w:val="Enlla"/>
            <w:lang w:val="es-ES"/>
          </w:rPr>
          <w:t xml:space="preserve">registro </w:t>
        </w:r>
      </w:hyperlink>
      <w:hyperlink r:id="rId9" w:history="1">
        <w:r w:rsidRPr="00071F43">
          <w:rPr>
            <w:rStyle w:val="Enlla"/>
            <w:lang w:val="es-ES"/>
          </w:rPr>
          <w:t>en línea</w:t>
        </w:r>
      </w:hyperlink>
      <w:r w:rsidRPr="00071F43">
        <w:rPr>
          <w:lang w:val="es-ES"/>
        </w:rPr>
        <w:t xml:space="preserve"> </w:t>
      </w:r>
      <w:r w:rsidR="00071F43">
        <w:rPr>
          <w:lang w:val="es-ES"/>
        </w:rPr>
        <w:t xml:space="preserve">y </w:t>
      </w:r>
      <w:r w:rsidRPr="00071F43">
        <w:rPr>
          <w:lang w:val="es-ES"/>
        </w:rPr>
        <w:t xml:space="preserve">el pago de la tarifa de registro. Para solicitar una carta de invitación para </w:t>
      </w:r>
      <w:r w:rsidR="00071F43">
        <w:rPr>
          <w:lang w:val="es-ES"/>
        </w:rPr>
        <w:t>el visado</w:t>
      </w:r>
      <w:r w:rsidRPr="00071F43">
        <w:rPr>
          <w:lang w:val="es-ES"/>
        </w:rPr>
        <w:t xml:space="preserve">, complete su formulario de registro y escriba un correo electrónico a </w:t>
      </w:r>
      <w:hyperlink r:id="rId10" w:history="1">
        <w:r w:rsidRPr="00071F43">
          <w:rPr>
            <w:rStyle w:val="Enlla"/>
            <w:lang w:val="es-ES"/>
          </w:rPr>
          <w:t>iaec@korea.kr</w:t>
        </w:r>
      </w:hyperlink>
      <w:r w:rsidRPr="00071F43">
        <w:rPr>
          <w:lang w:val="es-ES"/>
        </w:rPr>
        <w:t>. Tenga en cuenta que el organizador no puede contactar ni intervenir con ninguna embajada o consulado en nombre de ningún participante.</w:t>
      </w:r>
    </w:p>
    <w:p w:rsidR="00612241" w:rsidRPr="00071F43" w:rsidRDefault="00612241" w:rsidP="00197150">
      <w:pPr>
        <w:jc w:val="both"/>
        <w:rPr>
          <w:lang w:val="es-ES"/>
        </w:rPr>
      </w:pPr>
    </w:p>
    <w:p w:rsidR="00612241" w:rsidRPr="00071F43" w:rsidRDefault="00612241" w:rsidP="00197150">
      <w:pPr>
        <w:pStyle w:val="Ttol2"/>
        <w:jc w:val="both"/>
        <w:rPr>
          <w:lang w:val="es-ES"/>
        </w:rPr>
      </w:pPr>
      <w:bookmarkStart w:id="3" w:name="_Toc108682746"/>
      <w:r w:rsidRPr="00071F43">
        <w:rPr>
          <w:lang w:val="es-ES"/>
        </w:rPr>
        <w:t>K-ETA (Autorización electrónica de viaje de Corea)*</w:t>
      </w:r>
      <w:r w:rsidRPr="0018724A">
        <w:rPr>
          <w:rStyle w:val="Refernciadenotaapeudepgina"/>
          <w:color w:val="FFFFFF" w:themeColor="background1"/>
          <w:lang w:val="en-GB"/>
        </w:rPr>
        <w:footnoteReference w:id="1"/>
      </w:r>
      <w:bookmarkEnd w:id="3"/>
    </w:p>
    <w:p w:rsidR="00612241" w:rsidRPr="00071F43" w:rsidRDefault="00612241" w:rsidP="00197150">
      <w:pPr>
        <w:jc w:val="both"/>
        <w:rPr>
          <w:lang w:val="es-ES"/>
        </w:rPr>
      </w:pPr>
      <w:r w:rsidRPr="00071F43">
        <w:rPr>
          <w:lang w:val="es-ES"/>
        </w:rPr>
        <w:t>Los ciudadanos de países que han firmado un acuerdo de exención de visa</w:t>
      </w:r>
      <w:r w:rsidR="00071F43">
        <w:rPr>
          <w:lang w:val="es-ES"/>
        </w:rPr>
        <w:t>do</w:t>
      </w:r>
      <w:r w:rsidRPr="00071F43">
        <w:rPr>
          <w:lang w:val="es-ES"/>
        </w:rPr>
        <w:t xml:space="preserve"> con la República de Corea y países/regiones donde se permite la entrada sin </w:t>
      </w:r>
      <w:r w:rsidR="00071F43">
        <w:rPr>
          <w:lang w:val="es-ES"/>
        </w:rPr>
        <w:t>visado</w:t>
      </w:r>
      <w:r w:rsidRPr="00071F43">
        <w:rPr>
          <w:lang w:val="es-ES"/>
        </w:rPr>
        <w:t xml:space="preserve"> pueden obtener permisos de viaje en línea a través de</w:t>
      </w:r>
      <w:r w:rsidR="00071F43">
        <w:rPr>
          <w:lang w:val="es-ES"/>
        </w:rPr>
        <w:t>l</w:t>
      </w:r>
      <w:r w:rsidRPr="00071F43">
        <w:rPr>
          <w:lang w:val="es-ES"/>
        </w:rPr>
        <w:t xml:space="preserve"> </w:t>
      </w:r>
      <w:proofErr w:type="spellStart"/>
      <w:r w:rsidR="00071F43" w:rsidRPr="00071F43">
        <w:rPr>
          <w:lang w:val="es-ES"/>
        </w:rPr>
        <w:t>Korea</w:t>
      </w:r>
      <w:proofErr w:type="spellEnd"/>
      <w:r w:rsidR="00071F43" w:rsidRPr="00071F43">
        <w:rPr>
          <w:lang w:val="es-ES"/>
        </w:rPr>
        <w:t xml:space="preserve"> </w:t>
      </w:r>
      <w:proofErr w:type="spellStart"/>
      <w:r w:rsidR="00071F43" w:rsidRPr="00071F43">
        <w:rPr>
          <w:lang w:val="es-ES"/>
        </w:rPr>
        <w:t>Electronic</w:t>
      </w:r>
      <w:proofErr w:type="spellEnd"/>
      <w:r w:rsidR="00071F43" w:rsidRPr="00071F43">
        <w:rPr>
          <w:lang w:val="es-ES"/>
        </w:rPr>
        <w:t xml:space="preserve"> </w:t>
      </w:r>
      <w:proofErr w:type="spellStart"/>
      <w:r w:rsidR="00071F43" w:rsidRPr="00071F43">
        <w:rPr>
          <w:lang w:val="es-ES"/>
        </w:rPr>
        <w:t>Travel</w:t>
      </w:r>
      <w:proofErr w:type="spellEnd"/>
      <w:r w:rsidR="00071F43" w:rsidRPr="00071F43">
        <w:rPr>
          <w:lang w:val="es-ES"/>
        </w:rPr>
        <w:t xml:space="preserve"> </w:t>
      </w:r>
      <w:proofErr w:type="spellStart"/>
      <w:r w:rsidR="00071F43" w:rsidRPr="00071F43">
        <w:rPr>
          <w:lang w:val="es-ES"/>
        </w:rPr>
        <w:t>Authorization</w:t>
      </w:r>
      <w:proofErr w:type="spellEnd"/>
      <w:r w:rsidRPr="00071F43">
        <w:rPr>
          <w:lang w:val="es-ES"/>
        </w:rPr>
        <w:t xml:space="preserve">. Para obtener más información sobre K-ETA, </w:t>
      </w:r>
      <w:hyperlink r:id="rId11" w:history="1">
        <w:r w:rsidRPr="00071F43">
          <w:rPr>
            <w:rStyle w:val="Enlla"/>
            <w:lang w:val="es-ES"/>
          </w:rPr>
          <w:t xml:space="preserve">haga clic </w:t>
        </w:r>
        <w:proofErr w:type="gramStart"/>
        <w:r w:rsidRPr="00071F43">
          <w:rPr>
            <w:rStyle w:val="Enlla"/>
            <w:lang w:val="es-ES"/>
          </w:rPr>
          <w:t xml:space="preserve">aquí </w:t>
        </w:r>
        <w:proofErr w:type="gramEnd"/>
      </w:hyperlink>
      <w:r w:rsidR="00376CAE" w:rsidRPr="00071F43">
        <w:rPr>
          <w:lang w:val="es-ES"/>
        </w:rPr>
        <w:t>.</w:t>
      </w:r>
    </w:p>
    <w:p w:rsidR="00612241" w:rsidRPr="00071F43" w:rsidRDefault="00612241" w:rsidP="00197150">
      <w:pPr>
        <w:jc w:val="both"/>
        <w:rPr>
          <w:lang w:val="es-ES"/>
        </w:rPr>
      </w:pPr>
    </w:p>
    <w:p w:rsidR="00612241" w:rsidRDefault="00612241" w:rsidP="00197150">
      <w:pPr>
        <w:pStyle w:val="Ttol2"/>
        <w:jc w:val="both"/>
        <w:rPr>
          <w:lang w:val="es-ES"/>
        </w:rPr>
      </w:pPr>
      <w:bookmarkStart w:id="4" w:name="_Toc108682747"/>
      <w:r w:rsidRPr="00071F43">
        <w:rPr>
          <w:lang w:val="es-ES"/>
        </w:rPr>
        <w:t>Requisitos de viaje por Covid-19*</w:t>
      </w:r>
      <w:bookmarkEnd w:id="4"/>
    </w:p>
    <w:p w:rsidR="00465DCA" w:rsidRPr="00465DCA" w:rsidRDefault="00465DCA" w:rsidP="00465DCA">
      <w:pPr>
        <w:rPr>
          <w:lang w:val="es-ES"/>
        </w:rPr>
      </w:pPr>
      <w:r w:rsidRPr="00465DCA">
        <w:rPr>
          <w:lang w:val="es-ES"/>
        </w:rPr>
        <w:t xml:space="preserve">Actualmente no existe ninguna restricción ni obligatoriedad de </w:t>
      </w:r>
      <w:r>
        <w:rPr>
          <w:lang w:val="es-ES"/>
        </w:rPr>
        <w:t>someterse</w:t>
      </w:r>
      <w:r w:rsidRPr="00465DCA">
        <w:rPr>
          <w:lang w:val="es-ES"/>
        </w:rPr>
        <w:t xml:space="preserve"> a </w:t>
      </w:r>
      <w:proofErr w:type="spellStart"/>
      <w:r w:rsidRPr="00465DCA">
        <w:rPr>
          <w:lang w:val="es-ES"/>
        </w:rPr>
        <w:t>te</w:t>
      </w:r>
      <w:bookmarkStart w:id="5" w:name="_GoBack"/>
      <w:bookmarkEnd w:id="5"/>
      <w:r w:rsidRPr="00465DCA">
        <w:rPr>
          <w:lang w:val="es-ES"/>
        </w:rPr>
        <w:t>st</w:t>
      </w:r>
      <w:r>
        <w:rPr>
          <w:lang w:val="es-ES"/>
        </w:rPr>
        <w:t>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Covid</w:t>
      </w:r>
      <w:proofErr w:type="spellEnd"/>
      <w:r>
        <w:rPr>
          <w:lang w:val="es-ES"/>
        </w:rPr>
        <w:t>.</w:t>
      </w:r>
    </w:p>
    <w:p w:rsidR="00AE6C31" w:rsidRDefault="00AE6C31" w:rsidP="00197150">
      <w:pPr>
        <w:spacing w:line="240" w:lineRule="auto"/>
        <w:jc w:val="both"/>
        <w:rPr>
          <w:rStyle w:val="Ttol2Car"/>
        </w:rPr>
      </w:pPr>
      <w:r>
        <w:rPr>
          <w:noProof/>
          <w:lang w:val="ca-ES" w:eastAsia="ca-ES"/>
        </w:rPr>
        <w:lastRenderedPageBreak/>
        <w:drawing>
          <wp:inline distT="0" distB="0" distL="0" distR="0" wp14:anchorId="58C94961" wp14:editId="3D10FE7B">
            <wp:extent cx="5689600" cy="2781300"/>
            <wp:effectExtent l="0" t="0" r="6350" b="0"/>
            <wp:docPr id="3" name="Imatge 3" descr="C:\Users\V456700\Downloads\Transport &amp; accommod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456700\Downloads\Transport &amp; accommod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/>
                    <a:stretch/>
                  </pic:blipFill>
                  <pic:spPr bwMode="auto">
                    <a:xfrm>
                      <a:off x="0" y="0"/>
                      <a:ext cx="5695280" cy="27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A55" w:rsidRPr="00AE6C31" w:rsidRDefault="00FC729F" w:rsidP="00197150">
      <w:pPr>
        <w:spacing w:line="240" w:lineRule="auto"/>
        <w:jc w:val="both"/>
        <w:rPr>
          <w:rStyle w:val="Ttol2Car"/>
        </w:rPr>
      </w:pPr>
      <w:bookmarkStart w:id="6" w:name="_Toc108682748"/>
      <w:bookmarkStart w:id="7" w:name="_Toc107832040"/>
      <w:r>
        <w:rPr>
          <w:rStyle w:val="Ttol2Car"/>
        </w:rPr>
        <w:t>Lugar del C</w:t>
      </w:r>
      <w:r w:rsidR="00972A55" w:rsidRPr="00AE6C31">
        <w:rPr>
          <w:rStyle w:val="Ttol2Car"/>
        </w:rPr>
        <w:t>ongreso</w:t>
      </w:r>
      <w:bookmarkEnd w:id="6"/>
      <w:r w:rsidR="00972A55" w:rsidRPr="00AE6C31">
        <w:rPr>
          <w:rStyle w:val="Ttol2Car"/>
        </w:rPr>
        <w:t xml:space="preserve"> </w:t>
      </w:r>
      <w:bookmarkEnd w:id="7"/>
    </w:p>
    <w:p w:rsidR="00972A55" w:rsidRPr="00465DCA" w:rsidRDefault="000D3546" w:rsidP="00197150">
      <w:pPr>
        <w:spacing w:line="240" w:lineRule="auto"/>
        <w:jc w:val="both"/>
        <w:rPr>
          <w:lang w:val="es-ES_tradnl"/>
        </w:rPr>
      </w:pPr>
      <w:r w:rsidRPr="00465DCA">
        <w:rPr>
          <w:lang w:val="es-ES_tradnl"/>
        </w:rPr>
        <w:t xml:space="preserve">Centro Internacional de Convenciones de </w:t>
      </w:r>
      <w:proofErr w:type="spellStart"/>
      <w:r w:rsidRPr="00465DCA">
        <w:rPr>
          <w:lang w:val="es-ES_tradnl"/>
        </w:rPr>
        <w:t>Andong</w:t>
      </w:r>
      <w:proofErr w:type="spellEnd"/>
    </w:p>
    <w:p w:rsidR="004819D6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 xml:space="preserve">DIRECCIÓN: 301, </w:t>
      </w:r>
      <w:proofErr w:type="spellStart"/>
      <w:r w:rsidRPr="00071F43">
        <w:rPr>
          <w:lang w:val="es-ES"/>
        </w:rPr>
        <w:t>Wolcheon</w:t>
      </w:r>
      <w:proofErr w:type="spellEnd"/>
      <w:r w:rsidRPr="00071F43">
        <w:rPr>
          <w:lang w:val="es-ES"/>
        </w:rPr>
        <w:t>-</w:t>
      </w:r>
      <w:proofErr w:type="gramStart"/>
      <w:r w:rsidRPr="00071F43">
        <w:rPr>
          <w:lang w:val="es-ES"/>
        </w:rPr>
        <w:t>gil ,</w:t>
      </w:r>
      <w:proofErr w:type="gramEnd"/>
      <w:r w:rsidRPr="00071F43">
        <w:rPr>
          <w:lang w:val="es-ES"/>
        </w:rPr>
        <w:t xml:space="preserve"> </w:t>
      </w:r>
      <w:proofErr w:type="spellStart"/>
      <w:r w:rsidRPr="00071F43">
        <w:rPr>
          <w:lang w:val="es-ES"/>
        </w:rPr>
        <w:t>Dosan-myeon</w:t>
      </w:r>
      <w:proofErr w:type="spellEnd"/>
      <w:r w:rsidRPr="00071F43">
        <w:rPr>
          <w:lang w:val="es-ES"/>
        </w:rPr>
        <w:t xml:space="preserve"> , ciudad de </w:t>
      </w:r>
      <w:proofErr w:type="spellStart"/>
      <w:r w:rsidRPr="00071F43">
        <w:rPr>
          <w:lang w:val="es-ES"/>
        </w:rPr>
        <w:t>Andong</w:t>
      </w:r>
      <w:proofErr w:type="spellEnd"/>
      <w:r w:rsidRPr="00071F43">
        <w:rPr>
          <w:lang w:val="es-ES"/>
        </w:rPr>
        <w:t xml:space="preserve"> , provincia de </w:t>
      </w:r>
      <w:proofErr w:type="spellStart"/>
      <w:r w:rsidRPr="00071F43">
        <w:rPr>
          <w:lang w:val="es-ES"/>
        </w:rPr>
        <w:t>Gyeongsang</w:t>
      </w:r>
      <w:proofErr w:type="spellEnd"/>
      <w:r w:rsidRPr="00071F43">
        <w:rPr>
          <w:lang w:val="es-ES"/>
        </w:rPr>
        <w:t xml:space="preserve"> del Norte</w:t>
      </w:r>
    </w:p>
    <w:p w:rsidR="000D3546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 xml:space="preserve">TEL </w:t>
      </w:r>
      <w:r w:rsidRPr="00071F43">
        <w:rPr>
          <w:rFonts w:ascii="MS Gothic" w:eastAsia="MS Gothic" w:hAnsi="MS Gothic" w:cs="MS Gothic" w:hint="eastAsia"/>
          <w:lang w:val="es-ES"/>
        </w:rPr>
        <w:t xml:space="preserve">☎ </w:t>
      </w:r>
      <w:r w:rsidRPr="00071F43">
        <w:rPr>
          <w:lang w:val="es-ES"/>
        </w:rPr>
        <w:t>82-54-840-3735</w:t>
      </w:r>
    </w:p>
    <w:p w:rsidR="004819D6" w:rsidRPr="00071F43" w:rsidRDefault="004819D6" w:rsidP="00197150">
      <w:pPr>
        <w:spacing w:line="240" w:lineRule="auto"/>
        <w:jc w:val="both"/>
        <w:rPr>
          <w:lang w:val="es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58240" behindDoc="1" locked="0" layoutInCell="1" allowOverlap="1" wp14:anchorId="4FFF9245" wp14:editId="1A9B35E3">
            <wp:simplePos x="0" y="0"/>
            <wp:positionH relativeFrom="column">
              <wp:posOffset>-165735</wp:posOffset>
            </wp:positionH>
            <wp:positionV relativeFrom="paragraph">
              <wp:posOffset>317500</wp:posOffset>
            </wp:positionV>
            <wp:extent cx="585597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502" y="21360"/>
                <wp:lineTo x="21502" y="0"/>
                <wp:lineTo x="0" y="0"/>
              </wp:wrapPolygon>
            </wp:wrapTight>
            <wp:docPr id="1" name="Imatge 1" descr="https://iaec.andong.go.kr/eng/img/location_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aec.andong.go.kr/eng/img/location_img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071F43">
          <w:rPr>
            <w:rStyle w:val="Enlla"/>
            <w:lang w:val="es-ES"/>
          </w:rPr>
          <w:t>https://goo.gl/maps/GawVW7FQ5UrGF1kN7</w:t>
        </w:r>
      </w:hyperlink>
      <w:r w:rsidRPr="00071F43">
        <w:rPr>
          <w:lang w:val="es-ES"/>
        </w:rPr>
        <w:t xml:space="preserve"> </w:t>
      </w:r>
    </w:p>
    <w:p w:rsidR="000D3546" w:rsidRPr="00071F43" w:rsidRDefault="000D3546" w:rsidP="00197150">
      <w:pPr>
        <w:spacing w:line="240" w:lineRule="auto"/>
        <w:jc w:val="both"/>
        <w:rPr>
          <w:lang w:val="es-ES"/>
        </w:rPr>
      </w:pPr>
    </w:p>
    <w:p w:rsidR="007D2FD6" w:rsidRPr="00071F43" w:rsidRDefault="007D2FD6" w:rsidP="00197150">
      <w:pPr>
        <w:spacing w:line="240" w:lineRule="auto"/>
        <w:jc w:val="both"/>
        <w:rPr>
          <w:lang w:val="es-ES"/>
        </w:rPr>
      </w:pPr>
    </w:p>
    <w:p w:rsidR="00E7457C" w:rsidRPr="00071F43" w:rsidRDefault="00E7457C" w:rsidP="00197150">
      <w:pPr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"/>
        </w:rPr>
      </w:pPr>
    </w:p>
    <w:p w:rsidR="00E7457C" w:rsidRPr="00071F43" w:rsidRDefault="00E7457C" w:rsidP="00197150">
      <w:pPr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"/>
        </w:rPr>
      </w:pPr>
    </w:p>
    <w:p w:rsidR="00E7457C" w:rsidRPr="00071F43" w:rsidRDefault="00E7457C" w:rsidP="00197150">
      <w:pPr>
        <w:jc w:val="both"/>
        <w:rPr>
          <w:lang w:val="es-ES"/>
        </w:rPr>
      </w:pPr>
    </w:p>
    <w:p w:rsidR="00972A55" w:rsidRPr="00071F43" w:rsidRDefault="00972A55" w:rsidP="00197150">
      <w:pPr>
        <w:pStyle w:val="Ttol2"/>
        <w:spacing w:line="240" w:lineRule="auto"/>
        <w:jc w:val="both"/>
        <w:rPr>
          <w:lang w:val="es-ES"/>
        </w:rPr>
      </w:pPr>
      <w:bookmarkStart w:id="8" w:name="_Toc107832041"/>
      <w:bookmarkStart w:id="9" w:name="_Toc108682749"/>
      <w:r w:rsidRPr="00071F43">
        <w:rPr>
          <w:lang w:val="es-ES"/>
        </w:rPr>
        <w:lastRenderedPageBreak/>
        <w:t>Alojamiento Oficial</w:t>
      </w:r>
      <w:bookmarkEnd w:id="8"/>
      <w:bookmarkEnd w:id="9"/>
    </w:p>
    <w:p w:rsidR="00972A55" w:rsidRPr="00071F43" w:rsidRDefault="00972A55" w:rsidP="00197150">
      <w:pPr>
        <w:pStyle w:val="Ttol3"/>
        <w:spacing w:line="240" w:lineRule="auto"/>
        <w:jc w:val="both"/>
        <w:rPr>
          <w:lang w:val="es-ES"/>
        </w:rPr>
      </w:pPr>
      <w:bookmarkStart w:id="10" w:name="_Toc107832042"/>
      <w:bookmarkStart w:id="11" w:name="_Toc108682750"/>
      <w:r w:rsidRPr="00071F43">
        <w:rPr>
          <w:lang w:val="es-ES"/>
        </w:rPr>
        <w:t>Gran</w:t>
      </w:r>
      <w:r w:rsidR="00FC729F">
        <w:rPr>
          <w:lang w:val="es-ES"/>
        </w:rPr>
        <w:t>d</w:t>
      </w:r>
      <w:r w:rsidRPr="00071F43">
        <w:rPr>
          <w:lang w:val="es-ES"/>
        </w:rPr>
        <w:t xml:space="preserve"> Hotel </w:t>
      </w:r>
      <w:bookmarkEnd w:id="10"/>
      <w:proofErr w:type="spellStart"/>
      <w:r w:rsidRPr="00071F43">
        <w:rPr>
          <w:lang w:val="es-ES"/>
        </w:rPr>
        <w:t>Andong</w:t>
      </w:r>
      <w:bookmarkEnd w:id="11"/>
      <w:proofErr w:type="spellEnd"/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Instalaciones Principales</w:t>
      </w:r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79 habitaciones, 170 personas</w:t>
      </w:r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Sala de conferencias, salón de banquetes (500 personas), restaurante buffet</w:t>
      </w:r>
    </w:p>
    <w:p w:rsidR="00972A55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 xml:space="preserve">Dirección: 346-84 </w:t>
      </w:r>
      <w:proofErr w:type="spellStart"/>
      <w:r w:rsidR="00972A55" w:rsidRPr="00071F43">
        <w:rPr>
          <w:lang w:val="es-ES"/>
        </w:rPr>
        <w:t>Gwangwangdanji</w:t>
      </w:r>
      <w:proofErr w:type="spellEnd"/>
      <w:r w:rsidR="00972A55" w:rsidRPr="00071F43">
        <w:rPr>
          <w:lang w:val="es-ES"/>
        </w:rPr>
        <w:t>-</w:t>
      </w:r>
      <w:proofErr w:type="gramStart"/>
      <w:r w:rsidR="00972A55" w:rsidRPr="00071F43">
        <w:rPr>
          <w:lang w:val="es-ES"/>
        </w:rPr>
        <w:t>ro ,</w:t>
      </w:r>
      <w:proofErr w:type="gramEnd"/>
      <w:r w:rsidR="00972A55" w:rsidRPr="00071F43">
        <w:rPr>
          <w:lang w:val="es-ES"/>
        </w:rPr>
        <w:t xml:space="preserve"> </w:t>
      </w:r>
      <w:proofErr w:type="spellStart"/>
      <w:r w:rsidR="00972A55" w:rsidRPr="00071F43">
        <w:rPr>
          <w:lang w:val="es-ES"/>
        </w:rPr>
        <w:t>Andong</w:t>
      </w:r>
      <w:proofErr w:type="spellEnd"/>
      <w:r w:rsidR="00972A55" w:rsidRPr="00071F43">
        <w:rPr>
          <w:lang w:val="es-ES"/>
        </w:rPr>
        <w:t xml:space="preserve"> , </w:t>
      </w:r>
      <w:proofErr w:type="spellStart"/>
      <w:r w:rsidR="00972A55" w:rsidRPr="00071F43">
        <w:rPr>
          <w:lang w:val="es-ES"/>
        </w:rPr>
        <w:t>Gyeongsangbuk</w:t>
      </w:r>
      <w:proofErr w:type="spellEnd"/>
      <w:r w:rsidR="00972A55" w:rsidRPr="00071F43">
        <w:rPr>
          <w:lang w:val="es-ES"/>
        </w:rPr>
        <w:t xml:space="preserve"> -do</w:t>
      </w:r>
    </w:p>
    <w:p w:rsidR="00972A55" w:rsidRPr="00071F43" w:rsidRDefault="009F05B9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Teléfono: 82-54-851-9000</w:t>
      </w:r>
    </w:p>
    <w:p w:rsidR="00972A55" w:rsidRPr="005416BE" w:rsidRDefault="004819D6" w:rsidP="00197150">
      <w:pPr>
        <w:spacing w:line="240" w:lineRule="auto"/>
        <w:jc w:val="both"/>
        <w:rPr>
          <w:lang w:val="es-ES"/>
        </w:rPr>
      </w:pPr>
      <w:r w:rsidRPr="005416BE">
        <w:rPr>
          <w:lang w:val="es-ES"/>
        </w:rPr>
        <w:t>Página: andonggrandhotel.com/</w:t>
      </w:r>
      <w:proofErr w:type="spellStart"/>
      <w:r w:rsidRPr="005416BE">
        <w:rPr>
          <w:lang w:val="es-ES"/>
        </w:rPr>
        <w:t>eng</w:t>
      </w:r>
      <w:proofErr w:type="spellEnd"/>
      <w:r w:rsidRPr="005416BE">
        <w:rPr>
          <w:lang w:val="es-ES"/>
        </w:rPr>
        <w:t>/</w:t>
      </w:r>
    </w:p>
    <w:p w:rsidR="00972A55" w:rsidRPr="00071F43" w:rsidRDefault="00972A55" w:rsidP="00197150">
      <w:pPr>
        <w:pStyle w:val="Ttol3"/>
        <w:spacing w:line="240" w:lineRule="auto"/>
        <w:jc w:val="both"/>
        <w:rPr>
          <w:lang w:val="es-ES"/>
        </w:rPr>
      </w:pPr>
      <w:bookmarkStart w:id="12" w:name="_Toc107832043"/>
      <w:bookmarkStart w:id="13" w:name="_Toc108682751"/>
      <w:r w:rsidRPr="00071F43">
        <w:rPr>
          <w:lang w:val="es-ES"/>
        </w:rPr>
        <w:t xml:space="preserve">Hotel </w:t>
      </w:r>
      <w:bookmarkEnd w:id="12"/>
      <w:proofErr w:type="spellStart"/>
      <w:r w:rsidRPr="00071F43">
        <w:rPr>
          <w:lang w:val="es-ES"/>
        </w:rPr>
        <w:t>Richell</w:t>
      </w:r>
      <w:bookmarkEnd w:id="13"/>
      <w:proofErr w:type="spellEnd"/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Instalaciones Principales</w:t>
      </w:r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90 habitaciones, 200 personas</w:t>
      </w:r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Sala de conferencias, salón de banquetes (500 personas), restaurante, buffet</w:t>
      </w:r>
    </w:p>
    <w:p w:rsidR="00972A55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 xml:space="preserve">Dirección: 346-69 </w:t>
      </w:r>
      <w:proofErr w:type="spellStart"/>
      <w:r w:rsidR="00972A55" w:rsidRPr="00071F43">
        <w:rPr>
          <w:lang w:val="es-ES"/>
        </w:rPr>
        <w:t>Gwangwangdanji</w:t>
      </w:r>
      <w:proofErr w:type="spellEnd"/>
      <w:r w:rsidR="00972A55" w:rsidRPr="00071F43">
        <w:rPr>
          <w:lang w:val="es-ES"/>
        </w:rPr>
        <w:t>-</w:t>
      </w:r>
      <w:proofErr w:type="gramStart"/>
      <w:r w:rsidR="00972A55" w:rsidRPr="00071F43">
        <w:rPr>
          <w:lang w:val="es-ES"/>
        </w:rPr>
        <w:t>ro ,</w:t>
      </w:r>
      <w:proofErr w:type="gramEnd"/>
      <w:r w:rsidR="00972A55" w:rsidRPr="00071F43">
        <w:rPr>
          <w:lang w:val="es-ES"/>
        </w:rPr>
        <w:t xml:space="preserve"> </w:t>
      </w:r>
      <w:proofErr w:type="spellStart"/>
      <w:r w:rsidR="00972A55" w:rsidRPr="00071F43">
        <w:rPr>
          <w:lang w:val="es-ES"/>
        </w:rPr>
        <w:t>Andong</w:t>
      </w:r>
      <w:proofErr w:type="spellEnd"/>
      <w:r w:rsidR="00972A55" w:rsidRPr="00071F43">
        <w:rPr>
          <w:lang w:val="es-ES"/>
        </w:rPr>
        <w:t xml:space="preserve"> , </w:t>
      </w:r>
      <w:proofErr w:type="spellStart"/>
      <w:r w:rsidR="00972A55" w:rsidRPr="00071F43">
        <w:rPr>
          <w:lang w:val="es-ES"/>
        </w:rPr>
        <w:t>Gyeongsangbuk</w:t>
      </w:r>
      <w:proofErr w:type="spellEnd"/>
      <w:r w:rsidR="00972A55" w:rsidRPr="00071F43">
        <w:rPr>
          <w:lang w:val="es-ES"/>
        </w:rPr>
        <w:t xml:space="preserve"> -do</w:t>
      </w:r>
    </w:p>
    <w:p w:rsidR="00972A55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Teléfono: 82-54-850-9700</w:t>
      </w:r>
    </w:p>
    <w:p w:rsidR="00972A55" w:rsidRPr="00071F43" w:rsidRDefault="00FC729F" w:rsidP="00197150">
      <w:pPr>
        <w:spacing w:line="240" w:lineRule="auto"/>
        <w:jc w:val="both"/>
        <w:rPr>
          <w:lang w:val="es-ES"/>
        </w:rPr>
      </w:pPr>
      <w:r w:rsidRPr="005416BE">
        <w:rPr>
          <w:lang w:val="es-ES"/>
        </w:rPr>
        <w:t>Página</w:t>
      </w:r>
      <w:r w:rsidR="00972A55" w:rsidRPr="00071F43">
        <w:rPr>
          <w:lang w:val="es-ES"/>
        </w:rPr>
        <w:t xml:space="preserve">: </w:t>
      </w:r>
      <w:r w:rsidR="004819D6" w:rsidRPr="00071F43">
        <w:rPr>
          <w:lang w:val="es-ES"/>
        </w:rPr>
        <w:t>richell-andong.co.kr/</w:t>
      </w:r>
      <w:proofErr w:type="spellStart"/>
      <w:r w:rsidR="004819D6" w:rsidRPr="00071F43">
        <w:rPr>
          <w:lang w:val="es-ES"/>
        </w:rPr>
        <w:t>eng</w:t>
      </w:r>
      <w:proofErr w:type="spellEnd"/>
      <w:r w:rsidR="004819D6" w:rsidRPr="00071F43">
        <w:rPr>
          <w:lang w:val="es-ES"/>
        </w:rPr>
        <w:t>/</w:t>
      </w:r>
    </w:p>
    <w:p w:rsidR="00972A55" w:rsidRPr="00071F43" w:rsidRDefault="00972A55" w:rsidP="00197150">
      <w:pPr>
        <w:pStyle w:val="Ttol3"/>
        <w:spacing w:line="240" w:lineRule="auto"/>
        <w:jc w:val="both"/>
        <w:rPr>
          <w:lang w:val="es-ES"/>
        </w:rPr>
      </w:pPr>
      <w:bookmarkStart w:id="14" w:name="_Toc107832044"/>
      <w:bookmarkStart w:id="15" w:name="_Toc108682752"/>
      <w:r w:rsidRPr="00071F43">
        <w:rPr>
          <w:lang w:val="es-ES"/>
        </w:rPr>
        <w:t xml:space="preserve">Caso </w:t>
      </w:r>
      <w:proofErr w:type="gramStart"/>
      <w:r w:rsidRPr="00071F43">
        <w:rPr>
          <w:lang w:val="es-ES"/>
        </w:rPr>
        <w:t xml:space="preserve">( </w:t>
      </w:r>
      <w:proofErr w:type="spellStart"/>
      <w:r w:rsidRPr="00071F43">
        <w:rPr>
          <w:lang w:val="es-ES"/>
        </w:rPr>
        <w:t>Kase</w:t>
      </w:r>
      <w:proofErr w:type="spellEnd"/>
      <w:proofErr w:type="gramEnd"/>
      <w:r w:rsidRPr="00071F43">
        <w:rPr>
          <w:lang w:val="es-ES"/>
        </w:rPr>
        <w:t xml:space="preserve"> ) Hotel</w:t>
      </w:r>
      <w:bookmarkEnd w:id="14"/>
      <w:bookmarkEnd w:id="15"/>
    </w:p>
    <w:p w:rsidR="00972A55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 xml:space="preserve">Dirección: 60-16, </w:t>
      </w:r>
      <w:proofErr w:type="spellStart"/>
      <w:r w:rsidR="00972A55" w:rsidRPr="00071F43">
        <w:rPr>
          <w:lang w:val="es-ES"/>
        </w:rPr>
        <w:t>Gangnam</w:t>
      </w:r>
      <w:proofErr w:type="spellEnd"/>
      <w:r w:rsidR="00972A55" w:rsidRPr="00071F43">
        <w:rPr>
          <w:lang w:val="es-ES"/>
        </w:rPr>
        <w:t xml:space="preserve"> 2-gil, </w:t>
      </w:r>
      <w:proofErr w:type="spellStart"/>
      <w:r w:rsidR="00972A55" w:rsidRPr="00071F43">
        <w:rPr>
          <w:lang w:val="es-ES"/>
        </w:rPr>
        <w:t>Andong</w:t>
      </w:r>
      <w:proofErr w:type="spellEnd"/>
      <w:r w:rsidR="00972A55" w:rsidRPr="00071F43">
        <w:rPr>
          <w:lang w:val="es-ES"/>
        </w:rPr>
        <w:t>-</w:t>
      </w:r>
      <w:proofErr w:type="gramStart"/>
      <w:r w:rsidR="00972A55" w:rsidRPr="00071F43">
        <w:rPr>
          <w:lang w:val="es-ES"/>
        </w:rPr>
        <w:t>si ,</w:t>
      </w:r>
      <w:proofErr w:type="gramEnd"/>
      <w:r w:rsidR="00972A55" w:rsidRPr="00071F43">
        <w:rPr>
          <w:lang w:val="es-ES"/>
        </w:rPr>
        <w:t xml:space="preserve"> </w:t>
      </w:r>
      <w:proofErr w:type="spellStart"/>
      <w:r w:rsidR="00972A55" w:rsidRPr="00071F43">
        <w:rPr>
          <w:lang w:val="es-ES"/>
        </w:rPr>
        <w:t>Gyeongsangbuk</w:t>
      </w:r>
      <w:proofErr w:type="spellEnd"/>
      <w:r w:rsidR="00972A55" w:rsidRPr="00071F43">
        <w:rPr>
          <w:lang w:val="es-ES"/>
        </w:rPr>
        <w:t xml:space="preserve"> - do, República de Corea</w:t>
      </w:r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82-54-857-0007</w:t>
      </w:r>
    </w:p>
    <w:p w:rsidR="00972A55" w:rsidRPr="00071F43" w:rsidRDefault="004819D6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Página de inicio: www.kasemotel.com (en coreano)</w:t>
      </w:r>
    </w:p>
    <w:p w:rsidR="005D571E" w:rsidRPr="00972A55" w:rsidRDefault="005D571E" w:rsidP="00197150">
      <w:pPr>
        <w:pStyle w:val="Ttol3"/>
        <w:spacing w:line="240" w:lineRule="auto"/>
        <w:jc w:val="both"/>
        <w:rPr>
          <w:lang w:val="en-GB"/>
        </w:rPr>
      </w:pPr>
      <w:bookmarkStart w:id="16" w:name="_Toc108682753"/>
      <w:r>
        <w:rPr>
          <w:lang w:val="en-GB"/>
        </w:rPr>
        <w:t xml:space="preserve">Brown Dot </w:t>
      </w:r>
      <w:r w:rsidR="00FC729F">
        <w:rPr>
          <w:lang w:val="en-GB"/>
        </w:rPr>
        <w:t>(</w:t>
      </w:r>
      <w:proofErr w:type="spellStart"/>
      <w:r>
        <w:rPr>
          <w:lang w:val="en-GB"/>
        </w:rPr>
        <w:t>antiguo</w:t>
      </w:r>
      <w:proofErr w:type="spellEnd"/>
      <w:r>
        <w:rPr>
          <w:lang w:val="en-GB"/>
        </w:rPr>
        <w:t xml:space="preserve"> Hotel Point)</w:t>
      </w:r>
      <w:bookmarkEnd w:id="16"/>
    </w:p>
    <w:p w:rsidR="005D571E" w:rsidRPr="00972A55" w:rsidRDefault="005D571E" w:rsidP="00197150">
      <w:pPr>
        <w:spacing w:line="240" w:lineRule="auto"/>
        <w:jc w:val="both"/>
        <w:rPr>
          <w:lang w:val="en-GB"/>
        </w:rPr>
      </w:pPr>
      <w:proofErr w:type="spellStart"/>
      <w:r w:rsidRPr="00972A55">
        <w:rPr>
          <w:lang w:val="en-GB"/>
        </w:rPr>
        <w:t>Dirección</w:t>
      </w:r>
      <w:proofErr w:type="spellEnd"/>
      <w:r w:rsidRPr="00972A55">
        <w:rPr>
          <w:lang w:val="en-GB"/>
        </w:rPr>
        <w:t>:</w:t>
      </w:r>
      <w:r w:rsidRPr="00071F43">
        <w:rPr>
          <w:lang w:val="en-GB"/>
        </w:rPr>
        <w:t xml:space="preserve"> </w:t>
      </w:r>
      <w:r w:rsidRPr="005D571E">
        <w:rPr>
          <w:lang w:val="en-GB"/>
        </w:rPr>
        <w:t xml:space="preserve">16-13, </w:t>
      </w:r>
      <w:proofErr w:type="spellStart"/>
      <w:r w:rsidRPr="005D571E">
        <w:rPr>
          <w:lang w:val="en-GB"/>
        </w:rPr>
        <w:t>Munhwagwangjang-</w:t>
      </w:r>
      <w:proofErr w:type="gramStart"/>
      <w:r w:rsidRPr="005D571E">
        <w:rPr>
          <w:lang w:val="en-GB"/>
        </w:rPr>
        <w:t>gil</w:t>
      </w:r>
      <w:proofErr w:type="spellEnd"/>
      <w:r w:rsidRPr="005D571E">
        <w:rPr>
          <w:lang w:val="en-GB"/>
        </w:rPr>
        <w:t xml:space="preserve"> ,</w:t>
      </w:r>
      <w:proofErr w:type="gramEnd"/>
      <w:r w:rsidRPr="005D571E">
        <w:rPr>
          <w:lang w:val="en-GB"/>
        </w:rPr>
        <w:t xml:space="preserve"> </w:t>
      </w:r>
      <w:proofErr w:type="spellStart"/>
      <w:r w:rsidRPr="005D571E">
        <w:rPr>
          <w:lang w:val="en-GB"/>
        </w:rPr>
        <w:t>Andong-si</w:t>
      </w:r>
      <w:proofErr w:type="spellEnd"/>
      <w:r w:rsidRPr="005D571E">
        <w:rPr>
          <w:lang w:val="en-GB"/>
        </w:rPr>
        <w:t xml:space="preserve"> </w:t>
      </w:r>
      <w:r>
        <w:rPr>
          <w:lang w:val="en-GB"/>
        </w:rPr>
        <w:t xml:space="preserve">, </w:t>
      </w:r>
      <w:proofErr w:type="spellStart"/>
      <w:r>
        <w:rPr>
          <w:lang w:val="en-GB"/>
        </w:rPr>
        <w:t>Gyeongsangbuk</w:t>
      </w:r>
      <w:proofErr w:type="spellEnd"/>
      <w:r>
        <w:rPr>
          <w:lang w:val="en-GB"/>
        </w:rPr>
        <w:t xml:space="preserve"> - do, </w:t>
      </w:r>
      <w:proofErr w:type="spellStart"/>
      <w:r>
        <w:rPr>
          <w:lang w:val="en-GB"/>
        </w:rPr>
        <w:t>República</w:t>
      </w:r>
      <w:proofErr w:type="spellEnd"/>
      <w:r>
        <w:rPr>
          <w:lang w:val="en-GB"/>
        </w:rPr>
        <w:t xml:space="preserve"> de </w:t>
      </w:r>
      <w:proofErr w:type="spellStart"/>
      <w:r>
        <w:rPr>
          <w:lang w:val="en-GB"/>
        </w:rPr>
        <w:t>Corea</w:t>
      </w:r>
      <w:proofErr w:type="spellEnd"/>
    </w:p>
    <w:p w:rsidR="005D571E" w:rsidRPr="00972A55" w:rsidRDefault="005D571E" w:rsidP="00197150">
      <w:pPr>
        <w:spacing w:line="240" w:lineRule="auto"/>
        <w:jc w:val="both"/>
        <w:rPr>
          <w:lang w:val="en-GB"/>
        </w:rPr>
      </w:pPr>
      <w:r>
        <w:rPr>
          <w:lang w:val="en-GB"/>
        </w:rPr>
        <w:t>82-54-857-7600</w:t>
      </w:r>
    </w:p>
    <w:p w:rsidR="005D571E" w:rsidRPr="00972A55" w:rsidRDefault="00FC729F" w:rsidP="00197150">
      <w:pPr>
        <w:pStyle w:val="Ttol3"/>
        <w:spacing w:line="240" w:lineRule="auto"/>
        <w:jc w:val="both"/>
        <w:rPr>
          <w:lang w:val="en-GB"/>
        </w:rPr>
      </w:pPr>
      <w:bookmarkStart w:id="17" w:name="_Toc108682754"/>
      <w:r>
        <w:rPr>
          <w:lang w:val="en-GB"/>
        </w:rPr>
        <w:t>Stay Hotel</w:t>
      </w:r>
      <w:bookmarkEnd w:id="17"/>
    </w:p>
    <w:p w:rsidR="005D571E" w:rsidRPr="00972A55" w:rsidRDefault="005D571E" w:rsidP="00197150">
      <w:pPr>
        <w:spacing w:line="240" w:lineRule="auto"/>
        <w:jc w:val="both"/>
        <w:rPr>
          <w:lang w:val="en-GB"/>
        </w:rPr>
      </w:pPr>
      <w:proofErr w:type="spellStart"/>
      <w:r w:rsidRPr="00972A55">
        <w:rPr>
          <w:lang w:val="en-GB"/>
        </w:rPr>
        <w:t>Dirección</w:t>
      </w:r>
      <w:proofErr w:type="spellEnd"/>
      <w:r w:rsidRPr="00972A55">
        <w:rPr>
          <w:lang w:val="en-GB"/>
        </w:rPr>
        <w:t>:</w:t>
      </w:r>
      <w:r w:rsidRPr="00071F43">
        <w:rPr>
          <w:lang w:val="en-GB"/>
        </w:rPr>
        <w:t xml:space="preserve"> </w:t>
      </w:r>
      <w:r w:rsidRPr="005D571E">
        <w:rPr>
          <w:lang w:val="en-GB"/>
        </w:rPr>
        <w:t xml:space="preserve">72, </w:t>
      </w:r>
      <w:proofErr w:type="spellStart"/>
      <w:r w:rsidRPr="005D571E">
        <w:rPr>
          <w:lang w:val="en-GB"/>
        </w:rPr>
        <w:t>Bokju</w:t>
      </w:r>
      <w:proofErr w:type="spellEnd"/>
      <w:r w:rsidRPr="005D571E">
        <w:rPr>
          <w:lang w:val="en-GB"/>
        </w:rPr>
        <w:t xml:space="preserve"> 2-gil, </w:t>
      </w:r>
      <w:proofErr w:type="spellStart"/>
      <w:r w:rsidRPr="00972A55">
        <w:rPr>
          <w:lang w:val="en-GB"/>
        </w:rPr>
        <w:t>Andong-</w:t>
      </w:r>
      <w:proofErr w:type="gramStart"/>
      <w:r w:rsidRPr="00972A55">
        <w:rPr>
          <w:lang w:val="en-GB"/>
        </w:rPr>
        <w:t>si</w:t>
      </w:r>
      <w:proofErr w:type="spellEnd"/>
      <w:r w:rsidRPr="00972A55">
        <w:rPr>
          <w:lang w:val="en-GB"/>
        </w:rPr>
        <w:t xml:space="preserve"> ,</w:t>
      </w:r>
      <w:proofErr w:type="gramEnd"/>
      <w:r w:rsidRPr="00972A55">
        <w:rPr>
          <w:lang w:val="en-GB"/>
        </w:rPr>
        <w:t xml:space="preserve"> </w:t>
      </w:r>
      <w:proofErr w:type="spellStart"/>
      <w:r w:rsidRPr="00972A55">
        <w:rPr>
          <w:lang w:val="en-GB"/>
        </w:rPr>
        <w:t>Gyeongsangbuk</w:t>
      </w:r>
      <w:proofErr w:type="spellEnd"/>
      <w:r w:rsidRPr="00972A55">
        <w:rPr>
          <w:lang w:val="en-GB"/>
        </w:rPr>
        <w:t xml:space="preserve"> - do, </w:t>
      </w:r>
      <w:proofErr w:type="spellStart"/>
      <w:r w:rsidRPr="00972A55">
        <w:rPr>
          <w:lang w:val="en-GB"/>
        </w:rPr>
        <w:t>República</w:t>
      </w:r>
      <w:proofErr w:type="spellEnd"/>
      <w:r w:rsidRPr="00972A55">
        <w:rPr>
          <w:lang w:val="en-GB"/>
        </w:rPr>
        <w:t xml:space="preserve"> de </w:t>
      </w:r>
      <w:proofErr w:type="spellStart"/>
      <w:r w:rsidRPr="00972A55">
        <w:rPr>
          <w:lang w:val="en-GB"/>
        </w:rPr>
        <w:t>Corea</w:t>
      </w:r>
      <w:proofErr w:type="spellEnd"/>
    </w:p>
    <w:p w:rsidR="005D571E" w:rsidRPr="00972A55" w:rsidRDefault="005D571E" w:rsidP="00197150">
      <w:pPr>
        <w:spacing w:line="240" w:lineRule="auto"/>
        <w:jc w:val="both"/>
        <w:rPr>
          <w:lang w:val="en-GB"/>
        </w:rPr>
      </w:pPr>
      <w:r>
        <w:rPr>
          <w:lang w:val="en-GB"/>
        </w:rPr>
        <w:t>82-54-855-1300</w:t>
      </w:r>
    </w:p>
    <w:p w:rsidR="00972A55" w:rsidRPr="005D571E" w:rsidRDefault="00972A55" w:rsidP="00197150">
      <w:pPr>
        <w:spacing w:line="240" w:lineRule="auto"/>
        <w:jc w:val="both"/>
        <w:rPr>
          <w:lang w:val="en-GB"/>
        </w:rPr>
      </w:pPr>
    </w:p>
    <w:p w:rsidR="00972A55" w:rsidRPr="00972A55" w:rsidRDefault="004819D6" w:rsidP="00197150">
      <w:pPr>
        <w:pStyle w:val="Ttol2"/>
        <w:spacing w:line="240" w:lineRule="auto"/>
        <w:jc w:val="both"/>
        <w:rPr>
          <w:lang w:val="en-GB"/>
        </w:rPr>
      </w:pPr>
      <w:bookmarkStart w:id="18" w:name="_Toc107832046"/>
      <w:bookmarkStart w:id="19" w:name="_Toc108682755"/>
      <w:proofErr w:type="spellStart"/>
      <w:r>
        <w:rPr>
          <w:lang w:val="en-GB"/>
        </w:rPr>
        <w:lastRenderedPageBreak/>
        <w:t>Transporte</w:t>
      </w:r>
      <w:bookmarkEnd w:id="18"/>
      <w:proofErr w:type="spellEnd"/>
      <w:r w:rsidR="00510C8B" w:rsidRPr="00510C8B">
        <w:rPr>
          <w:lang w:val="en-GB"/>
        </w:rPr>
        <w:t>**</w:t>
      </w:r>
      <w:r w:rsidR="00586559" w:rsidRPr="00586559">
        <w:rPr>
          <w:rStyle w:val="Refernciadenotaapeudepgina"/>
          <w:color w:val="FFFFFF" w:themeColor="background1"/>
          <w:lang w:val="en-GB"/>
        </w:rPr>
        <w:footnoteReference w:id="2"/>
      </w:r>
      <w:bookmarkEnd w:id="19"/>
    </w:p>
    <w:p w:rsidR="00972A55" w:rsidRPr="00972A55" w:rsidRDefault="00AE6C31" w:rsidP="00197150">
      <w:pPr>
        <w:spacing w:line="240" w:lineRule="auto"/>
        <w:jc w:val="both"/>
        <w:rPr>
          <w:lang w:val="en-GB"/>
        </w:rPr>
      </w:pPr>
      <w:r>
        <w:rPr>
          <w:noProof/>
          <w:lang w:val="ca-ES" w:eastAsia="ca-ES"/>
        </w:rPr>
        <w:drawing>
          <wp:inline distT="0" distB="0" distL="0" distR="0" wp14:anchorId="4F6F109E" wp14:editId="72DD5E5A">
            <wp:extent cx="4829175" cy="2342158"/>
            <wp:effectExtent l="0" t="0" r="0" b="127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86" cy="234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A55" w:rsidRPr="00071F43" w:rsidRDefault="00FC729F" w:rsidP="00197150">
      <w:pPr>
        <w:pStyle w:val="Ttol3"/>
        <w:spacing w:line="240" w:lineRule="auto"/>
        <w:jc w:val="both"/>
        <w:rPr>
          <w:lang w:val="es-ES"/>
        </w:rPr>
      </w:pPr>
      <w:bookmarkStart w:id="20" w:name="_Toc107832047"/>
      <w:bookmarkStart w:id="21" w:name="_Toc108682756"/>
      <w:r>
        <w:rPr>
          <w:lang w:val="es-ES"/>
        </w:rPr>
        <w:t>E</w:t>
      </w:r>
      <w:r w:rsidR="00972A55" w:rsidRPr="00071F43">
        <w:rPr>
          <w:lang w:val="es-ES"/>
        </w:rPr>
        <w:t>n coche</w:t>
      </w:r>
      <w:bookmarkEnd w:id="20"/>
      <w:bookmarkEnd w:id="21"/>
    </w:p>
    <w:p w:rsidR="00972A55" w:rsidRPr="00071F43" w:rsidRDefault="00972A55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>Desde Seúl (2h 30')</w:t>
      </w:r>
    </w:p>
    <w:p w:rsidR="00972A55" w:rsidRPr="00071F43" w:rsidRDefault="00972A55" w:rsidP="00197150">
      <w:pPr>
        <w:spacing w:line="240" w:lineRule="auto"/>
        <w:jc w:val="both"/>
        <w:rPr>
          <w:lang w:val="pt-PT"/>
        </w:rPr>
      </w:pPr>
      <w:r w:rsidRPr="00071F43">
        <w:rPr>
          <w:lang w:val="pt-PT"/>
        </w:rPr>
        <w:t>Desde Busán (2h 30')</w:t>
      </w:r>
    </w:p>
    <w:p w:rsidR="00586559" w:rsidRPr="00071F43" w:rsidRDefault="00586559" w:rsidP="00197150">
      <w:pPr>
        <w:spacing w:line="240" w:lineRule="auto"/>
        <w:jc w:val="both"/>
        <w:rPr>
          <w:lang w:val="pt-PT"/>
        </w:rPr>
      </w:pPr>
      <w:r w:rsidRPr="00071F43">
        <w:rPr>
          <w:lang w:val="pt-PT"/>
        </w:rPr>
        <w:t>Desde Daegu (1h 20')</w:t>
      </w:r>
    </w:p>
    <w:p w:rsidR="00586559" w:rsidRPr="00071F43" w:rsidRDefault="00586559" w:rsidP="00197150">
      <w:pPr>
        <w:spacing w:line="240" w:lineRule="auto"/>
        <w:jc w:val="both"/>
        <w:rPr>
          <w:lang w:val="pt-PT"/>
        </w:rPr>
      </w:pPr>
      <w:r w:rsidRPr="00071F43">
        <w:rPr>
          <w:lang w:val="pt-PT"/>
        </w:rPr>
        <w:t>Desde Gangreung·Taebaek (3h 30')</w:t>
      </w:r>
    </w:p>
    <w:p w:rsidR="00586559" w:rsidRPr="00071F43" w:rsidRDefault="00586559" w:rsidP="00197150">
      <w:pPr>
        <w:spacing w:line="240" w:lineRule="auto"/>
        <w:jc w:val="both"/>
        <w:rPr>
          <w:lang w:val="es-ES"/>
        </w:rPr>
      </w:pPr>
      <w:r w:rsidRPr="00071F43">
        <w:rPr>
          <w:lang w:val="es-ES"/>
        </w:rPr>
        <w:t xml:space="preserve">Desde </w:t>
      </w:r>
      <w:proofErr w:type="spellStart"/>
      <w:r w:rsidRPr="00071F43">
        <w:rPr>
          <w:lang w:val="es-ES"/>
        </w:rPr>
        <w:t>Gwangju</w:t>
      </w:r>
      <w:proofErr w:type="spellEnd"/>
      <w:r w:rsidRPr="00071F43">
        <w:rPr>
          <w:lang w:val="es-ES"/>
        </w:rPr>
        <w:t xml:space="preserve"> (4h)</w:t>
      </w:r>
    </w:p>
    <w:p w:rsidR="004819D6" w:rsidRPr="00071F43" w:rsidRDefault="00AE6C31" w:rsidP="00197150">
      <w:pPr>
        <w:pStyle w:val="Ttol3"/>
        <w:spacing w:line="240" w:lineRule="auto"/>
        <w:jc w:val="both"/>
        <w:rPr>
          <w:lang w:val="es-ES"/>
        </w:rPr>
      </w:pPr>
      <w:bookmarkStart w:id="22" w:name="_Toc107832048"/>
      <w:bookmarkStart w:id="23" w:name="_Toc108682757"/>
      <w:r w:rsidRPr="00071F43">
        <w:rPr>
          <w:lang w:val="es-ES"/>
        </w:rPr>
        <w:t>En tren</w:t>
      </w:r>
      <w:bookmarkEnd w:id="22"/>
      <w:bookmarkEnd w:id="23"/>
    </w:p>
    <w:p w:rsidR="00AE6C31" w:rsidRPr="00071F43" w:rsidRDefault="005416BE" w:rsidP="00197150">
      <w:pPr>
        <w:spacing w:line="240" w:lineRule="auto"/>
        <w:jc w:val="both"/>
        <w:rPr>
          <w:lang w:val="es-ES"/>
        </w:rPr>
      </w:pPr>
      <w:r>
        <w:rPr>
          <w:lang w:val="es-ES"/>
        </w:rPr>
        <w:t xml:space="preserve">Seúl - </w:t>
      </w:r>
      <w:proofErr w:type="spellStart"/>
      <w:r>
        <w:rPr>
          <w:lang w:val="es-ES"/>
        </w:rPr>
        <w:t>Andong</w:t>
      </w:r>
      <w:proofErr w:type="spellEnd"/>
    </w:p>
    <w:p w:rsidR="005416BE" w:rsidRPr="005416BE" w:rsidRDefault="005416BE" w:rsidP="005416BE">
      <w:pPr>
        <w:rPr>
          <w:lang w:val="es-ES"/>
        </w:rPr>
      </w:pPr>
      <w:bookmarkStart w:id="24" w:name="_Toc107832049"/>
      <w:r w:rsidRPr="005416BE">
        <w:rPr>
          <w:lang w:val="es-ES" w:eastAsia="ko-KR"/>
        </w:rPr>
        <w:t xml:space="preserve">De la estación </w:t>
      </w:r>
      <w:proofErr w:type="spellStart"/>
      <w:r w:rsidRPr="005416BE">
        <w:rPr>
          <w:rFonts w:hint="eastAsia"/>
          <w:lang w:val="es-ES" w:eastAsia="ko-KR"/>
        </w:rPr>
        <w:t>C</w:t>
      </w:r>
      <w:r w:rsidRPr="005416BE">
        <w:rPr>
          <w:lang w:val="es-ES" w:eastAsia="ko-KR"/>
        </w:rPr>
        <w:t>heongryangri</w:t>
      </w:r>
      <w:proofErr w:type="spellEnd"/>
      <w:r w:rsidRPr="005416BE">
        <w:rPr>
          <w:lang w:val="es-ES" w:eastAsia="ko-KR"/>
        </w:rPr>
        <w:t xml:space="preserve"> (</w:t>
      </w:r>
      <w:r>
        <w:rPr>
          <w:lang w:val="es-ES" w:eastAsia="ko-KR"/>
        </w:rPr>
        <w:t>Seúl</w:t>
      </w:r>
      <w:r w:rsidRPr="005416BE">
        <w:rPr>
          <w:lang w:val="es-ES" w:eastAsia="ko-KR"/>
        </w:rPr>
        <w:t xml:space="preserve">) </w:t>
      </w:r>
      <w:r>
        <w:rPr>
          <w:lang w:val="es-ES" w:eastAsia="ko-KR"/>
        </w:rPr>
        <w:t>hasta la estación de</w:t>
      </w:r>
      <w:r w:rsidRPr="005416BE">
        <w:rPr>
          <w:lang w:val="es-ES" w:eastAsia="ko-KR"/>
        </w:rPr>
        <w:t xml:space="preserve"> </w:t>
      </w:r>
      <w:proofErr w:type="spellStart"/>
      <w:r w:rsidRPr="005416BE">
        <w:rPr>
          <w:lang w:val="es-ES" w:eastAsia="ko-KR"/>
        </w:rPr>
        <w:t>Andong</w:t>
      </w:r>
      <w:proofErr w:type="spellEnd"/>
      <w:r w:rsidRPr="005416BE">
        <w:rPr>
          <w:lang w:val="es-ES" w:eastAsia="ko-KR"/>
        </w:rPr>
        <w:t xml:space="preserve"> </w:t>
      </w:r>
    </w:p>
    <w:p w:rsidR="00AE6C31" w:rsidRPr="00071F43" w:rsidRDefault="00AE6C31" w:rsidP="00197150">
      <w:pPr>
        <w:pStyle w:val="Ttol3"/>
        <w:spacing w:line="240" w:lineRule="auto"/>
        <w:jc w:val="both"/>
        <w:rPr>
          <w:lang w:val="es-ES"/>
        </w:rPr>
      </w:pPr>
      <w:bookmarkStart w:id="25" w:name="_Toc108682758"/>
      <w:r w:rsidRPr="00071F43">
        <w:rPr>
          <w:lang w:val="es-ES"/>
        </w:rPr>
        <w:lastRenderedPageBreak/>
        <w:t>En autobús</w:t>
      </w:r>
      <w:bookmarkEnd w:id="24"/>
      <w:bookmarkEnd w:id="25"/>
    </w:p>
    <w:p w:rsidR="00AE6C31" w:rsidRPr="00071F43" w:rsidRDefault="00FC729F" w:rsidP="00197150">
      <w:pPr>
        <w:pStyle w:val="Ttol4"/>
        <w:jc w:val="both"/>
        <w:rPr>
          <w:lang w:val="es-ES"/>
        </w:rPr>
      </w:pPr>
      <w:r>
        <w:rPr>
          <w:lang w:val="es-ES"/>
        </w:rPr>
        <w:t>D</w:t>
      </w:r>
      <w:r w:rsidR="00AE6C31" w:rsidRPr="00071F43">
        <w:rPr>
          <w:lang w:val="es-ES"/>
        </w:rPr>
        <w:t>esde Seúl</w:t>
      </w:r>
    </w:p>
    <w:p w:rsidR="005416BE" w:rsidRPr="005416BE" w:rsidRDefault="005416BE" w:rsidP="005416BE">
      <w:pPr>
        <w:pStyle w:val="Ttol4"/>
        <w:jc w:val="both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</w:pPr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>Hay dos terminales de autobuses exprés disponibles</w:t>
      </w:r>
      <w:r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>:</w:t>
      </w:r>
    </w:p>
    <w:p w:rsidR="005416BE" w:rsidRPr="005416BE" w:rsidRDefault="005416BE" w:rsidP="005416BE">
      <w:pPr>
        <w:pStyle w:val="Ttol4"/>
        <w:jc w:val="both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</w:pPr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>- Tiempo de viaje: 3h</w:t>
      </w:r>
    </w:p>
    <w:p w:rsidR="005416BE" w:rsidRPr="005416BE" w:rsidRDefault="005416BE" w:rsidP="005416BE">
      <w:pPr>
        <w:pStyle w:val="Ttol4"/>
        <w:jc w:val="both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</w:pPr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 xml:space="preserve">1. Desde la terminal de autobuses de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>Dongseoul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 xml:space="preserve"> (Seúl Este) hasta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s-ES"/>
        </w:rPr>
        <w:t>Andong</w:t>
      </w:r>
      <w:proofErr w:type="spellEnd"/>
    </w:p>
    <w:p w:rsidR="005416BE" w:rsidRPr="005416BE" w:rsidRDefault="005416BE" w:rsidP="005416BE">
      <w:pPr>
        <w:pStyle w:val="Ttol4"/>
        <w:jc w:val="both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</w:pPr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-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Precio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: Economy express: 15 300 KRW, Business express: 19 900 KRW, Night business express: 23 500 KRW /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Número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de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teléfono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: 1688-5979</w:t>
      </w:r>
    </w:p>
    <w:p w:rsidR="005416BE" w:rsidRPr="00465DCA" w:rsidRDefault="005416BE" w:rsidP="005416BE">
      <w:pPr>
        <w:pStyle w:val="Ttol4"/>
        <w:jc w:val="both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</w:pPr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2. </w:t>
      </w:r>
      <w:proofErr w:type="spellStart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Desde</w:t>
      </w:r>
      <w:proofErr w:type="spellEnd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la terminal de autobuses de </w:t>
      </w:r>
      <w:proofErr w:type="spellStart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Seúl</w:t>
      </w:r>
      <w:proofErr w:type="spellEnd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</w:t>
      </w:r>
      <w:proofErr w:type="spellStart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Gyeongbu</w:t>
      </w:r>
      <w:proofErr w:type="spellEnd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(</w:t>
      </w:r>
      <w:proofErr w:type="spellStart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Gangnam</w:t>
      </w:r>
      <w:proofErr w:type="spellEnd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) hasta </w:t>
      </w:r>
      <w:proofErr w:type="spellStart"/>
      <w:r w:rsidRPr="00465DCA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Andong</w:t>
      </w:r>
      <w:proofErr w:type="spellEnd"/>
    </w:p>
    <w:p w:rsidR="005416BE" w:rsidRDefault="005416BE" w:rsidP="005416BE">
      <w:pPr>
        <w:pStyle w:val="Ttol4"/>
        <w:jc w:val="both"/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</w:pPr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-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Precio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: Economy express: 15 300 KRW, Business express: 19 900 KRW, Night Economy express: 16 800 KRW, Night business express: 21 900 KRW /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Número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 xml:space="preserve"> de </w:t>
      </w:r>
      <w:proofErr w:type="spellStart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teléfono</w:t>
      </w:r>
      <w:proofErr w:type="spellEnd"/>
      <w:r w:rsidRPr="005416BE">
        <w:rPr>
          <w:rFonts w:asciiTheme="minorHAnsi" w:eastAsiaTheme="minorEastAsia" w:hAnsiTheme="minorHAnsi" w:cstheme="minorBidi"/>
          <w:b w:val="0"/>
          <w:bCs w:val="0"/>
          <w:i w:val="0"/>
          <w:iCs w:val="0"/>
          <w:color w:val="auto"/>
          <w:lang w:val="en-US"/>
        </w:rPr>
        <w:t>: 1688-4700</w:t>
      </w:r>
    </w:p>
    <w:p w:rsidR="005416BE" w:rsidRDefault="005416BE" w:rsidP="005416BE">
      <w:pPr>
        <w:tabs>
          <w:tab w:val="left" w:pos="1524"/>
        </w:tabs>
        <w:spacing w:line="240" w:lineRule="auto"/>
        <w:jc w:val="both"/>
        <w:rPr>
          <w:lang w:val="en-GB"/>
        </w:rPr>
      </w:pPr>
      <w:r>
        <w:rPr>
          <w:lang w:val="en-GB"/>
        </w:rPr>
        <w:tab/>
      </w:r>
    </w:p>
    <w:p w:rsidR="005416BE" w:rsidRDefault="005416BE" w:rsidP="006C66FC">
      <w:pPr>
        <w:pStyle w:val="Ttol3"/>
        <w:spacing w:line="240" w:lineRule="auto"/>
        <w:jc w:val="both"/>
        <w:rPr>
          <w:lang w:val="es-ES"/>
        </w:rPr>
      </w:pPr>
      <w:bookmarkStart w:id="26" w:name="_Toc108682759"/>
      <w:r w:rsidRPr="005416BE">
        <w:rPr>
          <w:lang w:val="es-ES"/>
        </w:rPr>
        <w:t>En autobús lanzadera</w:t>
      </w:r>
      <w:bookmarkEnd w:id="26"/>
    </w:p>
    <w:p w:rsidR="005416BE" w:rsidRDefault="005416BE" w:rsidP="00892D69">
      <w:pPr>
        <w:spacing w:line="240" w:lineRule="auto"/>
        <w:jc w:val="both"/>
        <w:rPr>
          <w:lang w:val="es-ES"/>
        </w:rPr>
      </w:pPr>
      <w:proofErr w:type="spellStart"/>
      <w:r w:rsidRPr="00071F43">
        <w:rPr>
          <w:lang w:val="es-ES"/>
        </w:rPr>
        <w:t>Andong</w:t>
      </w:r>
      <w:proofErr w:type="spellEnd"/>
      <w:r w:rsidRPr="00071F43">
        <w:rPr>
          <w:lang w:val="es-ES"/>
        </w:rPr>
        <w:t xml:space="preserve"> ofrecerá un servicio de autobús lanzadera entre </w:t>
      </w:r>
      <w:r w:rsidR="00892D69">
        <w:rPr>
          <w:lang w:val="es-ES"/>
        </w:rPr>
        <w:t>el aeropuerto</w:t>
      </w:r>
      <w:r w:rsidRPr="00071F43">
        <w:rPr>
          <w:lang w:val="es-ES"/>
        </w:rPr>
        <w:t xml:space="preserve"> de </w:t>
      </w:r>
      <w:proofErr w:type="spellStart"/>
      <w:r w:rsidRPr="00071F43">
        <w:rPr>
          <w:lang w:val="es-ES"/>
        </w:rPr>
        <w:t>Incheon</w:t>
      </w:r>
      <w:proofErr w:type="spellEnd"/>
      <w:r w:rsidRPr="00071F43">
        <w:rPr>
          <w:lang w:val="es-ES"/>
        </w:rPr>
        <w:t xml:space="preserve"> </w:t>
      </w:r>
      <w:r>
        <w:rPr>
          <w:lang w:val="es-ES"/>
        </w:rPr>
        <w:t xml:space="preserve">y </w:t>
      </w:r>
      <w:proofErr w:type="spellStart"/>
      <w:r>
        <w:rPr>
          <w:lang w:val="es-ES"/>
        </w:rPr>
        <w:t>Andong</w:t>
      </w:r>
      <w:proofErr w:type="spellEnd"/>
      <w:r w:rsidRPr="00071F43">
        <w:rPr>
          <w:lang w:val="es-ES"/>
        </w:rPr>
        <w:t>.</w:t>
      </w:r>
      <w:r>
        <w:rPr>
          <w:lang w:val="es-ES"/>
        </w:rPr>
        <w:t xml:space="preserve"> </w:t>
      </w:r>
      <w:r w:rsidR="00892D69" w:rsidRPr="00892D69">
        <w:rPr>
          <w:lang w:val="es-ES"/>
        </w:rPr>
        <w:t>En función de los horarios de vuelo presentados por los participantes, se decidirá la cantidad de autobuses de e</w:t>
      </w:r>
      <w:r w:rsidR="00892D69">
        <w:rPr>
          <w:lang w:val="es-ES"/>
        </w:rPr>
        <w:t xml:space="preserve">nlace y los horarios de salida. </w:t>
      </w:r>
      <w:r w:rsidR="00892D69" w:rsidRPr="00892D69">
        <w:rPr>
          <w:lang w:val="es-ES"/>
        </w:rPr>
        <w:t>El lugar de salida del autobús lanzadera se anunciará antes del congreso.</w:t>
      </w:r>
    </w:p>
    <w:p w:rsidR="00892D69" w:rsidRPr="005416BE" w:rsidRDefault="00892D69" w:rsidP="00892D69">
      <w:pPr>
        <w:spacing w:line="240" w:lineRule="auto"/>
        <w:jc w:val="both"/>
        <w:rPr>
          <w:lang w:val="es-ES"/>
        </w:rPr>
      </w:pPr>
    </w:p>
    <w:p w:rsidR="005416BE" w:rsidRDefault="005416BE" w:rsidP="006C66FC">
      <w:pPr>
        <w:pStyle w:val="Ttol3"/>
        <w:spacing w:line="240" w:lineRule="auto"/>
        <w:jc w:val="both"/>
        <w:rPr>
          <w:lang w:val="es-ES"/>
        </w:rPr>
      </w:pPr>
      <w:bookmarkStart w:id="27" w:name="_Toc108682760"/>
      <w:r w:rsidRPr="005416BE">
        <w:rPr>
          <w:lang w:val="es-ES"/>
        </w:rPr>
        <w:t xml:space="preserve">Mostrador de bienvenida en el Aeropuerto Internacional de </w:t>
      </w:r>
      <w:proofErr w:type="spellStart"/>
      <w:r w:rsidRPr="005416BE">
        <w:rPr>
          <w:lang w:val="es-ES"/>
        </w:rPr>
        <w:t>Incheon</w:t>
      </w:r>
      <w:bookmarkEnd w:id="27"/>
      <w:proofErr w:type="spellEnd"/>
    </w:p>
    <w:p w:rsidR="005416BE" w:rsidRPr="00071F43" w:rsidRDefault="005416BE" w:rsidP="005416BE">
      <w:pPr>
        <w:jc w:val="both"/>
        <w:rPr>
          <w:lang w:val="es-ES"/>
        </w:rPr>
      </w:pPr>
      <w:r w:rsidRPr="00071F43">
        <w:rPr>
          <w:lang w:val="es-ES"/>
        </w:rPr>
        <w:t>Se instalará</w:t>
      </w:r>
      <w:r>
        <w:rPr>
          <w:lang w:val="es-ES"/>
        </w:rPr>
        <w:t xml:space="preserve"> un mostrador de </w:t>
      </w:r>
      <w:r w:rsidRPr="00071F43">
        <w:rPr>
          <w:lang w:val="es-ES"/>
        </w:rPr>
        <w:t xml:space="preserve">información </w:t>
      </w:r>
      <w:r>
        <w:rPr>
          <w:lang w:val="es-ES"/>
        </w:rPr>
        <w:t>el</w:t>
      </w:r>
      <w:r w:rsidRPr="00071F43">
        <w:rPr>
          <w:lang w:val="es-ES"/>
        </w:rPr>
        <w:t xml:space="preserve"> aeropuerto</w:t>
      </w:r>
      <w:r>
        <w:rPr>
          <w:lang w:val="es-ES"/>
        </w:rPr>
        <w:t xml:space="preserve"> de </w:t>
      </w:r>
      <w:proofErr w:type="spellStart"/>
      <w:r>
        <w:rPr>
          <w:lang w:val="es-ES"/>
        </w:rPr>
        <w:t>Incheon</w:t>
      </w:r>
      <w:proofErr w:type="spellEnd"/>
      <w:r>
        <w:rPr>
          <w:lang w:val="es-ES"/>
        </w:rPr>
        <w:t>. Los horarios de salida se publicaran</w:t>
      </w:r>
      <w:r w:rsidR="00892D69">
        <w:rPr>
          <w:lang w:val="es-ES"/>
        </w:rPr>
        <w:t xml:space="preserve"> próximamente.</w:t>
      </w:r>
    </w:p>
    <w:p w:rsidR="005416BE" w:rsidRPr="005416BE" w:rsidRDefault="005416BE" w:rsidP="005416BE">
      <w:pPr>
        <w:spacing w:line="240" w:lineRule="auto"/>
        <w:jc w:val="both"/>
        <w:rPr>
          <w:lang w:val="es-ES"/>
        </w:rPr>
      </w:pPr>
    </w:p>
    <w:sectPr w:rsidR="005416BE" w:rsidRPr="005416BE" w:rsidSect="00A17F28">
      <w:headerReference w:type="default" r:id="rId16"/>
      <w:footerReference w:type="default" r:id="rId17"/>
      <w:pgSz w:w="11906" w:h="16838"/>
      <w:pgMar w:top="2835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124" w:rsidRDefault="00E90124" w:rsidP="00AE6C31">
      <w:pPr>
        <w:spacing w:after="0" w:line="240" w:lineRule="auto"/>
      </w:pPr>
      <w:r>
        <w:separator/>
      </w:r>
    </w:p>
  </w:endnote>
  <w:endnote w:type="continuationSeparator" w:id="0">
    <w:p w:rsidR="00E90124" w:rsidRDefault="00E90124" w:rsidP="00AE6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296439"/>
      <w:docPartObj>
        <w:docPartGallery w:val="Page Numbers (Bottom of Page)"/>
        <w:docPartUnique/>
      </w:docPartObj>
    </w:sdtPr>
    <w:sdtEndPr/>
    <w:sdtContent>
      <w:p w:rsidR="00354295" w:rsidRDefault="00354295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8E8">
          <w:rPr>
            <w:noProof/>
          </w:rPr>
          <w:t>1</w:t>
        </w:r>
        <w:r>
          <w:fldChar w:fldCharType="end"/>
        </w:r>
      </w:p>
    </w:sdtContent>
  </w:sdt>
  <w:p w:rsidR="00354295" w:rsidRDefault="00354295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124" w:rsidRDefault="00E90124" w:rsidP="00AE6C31">
      <w:pPr>
        <w:spacing w:after="0" w:line="240" w:lineRule="auto"/>
      </w:pPr>
      <w:r>
        <w:separator/>
      </w:r>
    </w:p>
  </w:footnote>
  <w:footnote w:type="continuationSeparator" w:id="0">
    <w:p w:rsidR="00E90124" w:rsidRDefault="00E90124" w:rsidP="00AE6C31">
      <w:pPr>
        <w:spacing w:after="0" w:line="240" w:lineRule="auto"/>
      </w:pPr>
      <w:r>
        <w:continuationSeparator/>
      </w:r>
    </w:p>
  </w:footnote>
  <w:footnote w:id="1">
    <w:p w:rsidR="00612241" w:rsidRPr="00071F43" w:rsidRDefault="00612241" w:rsidP="00547A05">
      <w:pPr>
        <w:pStyle w:val="Peu"/>
        <w:jc w:val="both"/>
        <w:rPr>
          <w:lang w:val="es-ES"/>
        </w:rPr>
      </w:pPr>
      <w:r w:rsidRPr="00071F43">
        <w:rPr>
          <w:i/>
          <w:lang w:val="es-ES"/>
        </w:rPr>
        <w:t xml:space="preserve">* </w:t>
      </w:r>
      <w:r w:rsidR="00EA16F6" w:rsidRPr="00071F43">
        <w:rPr>
          <w:b/>
          <w:i/>
          <w:lang w:val="es-ES"/>
        </w:rPr>
        <w:t>Descargo de responsabilidad:</w:t>
      </w:r>
      <w:r w:rsidR="00EA16F6" w:rsidRPr="00071F43">
        <w:rPr>
          <w:lang w:val="es-ES"/>
        </w:rPr>
        <w:t xml:space="preserve"> </w:t>
      </w:r>
      <w:r w:rsidRPr="00071F43">
        <w:rPr>
          <w:i/>
          <w:lang w:val="es-ES"/>
        </w:rPr>
        <w:t xml:space="preserve">Toda la información que se proporciona aquí se </w:t>
      </w:r>
      <w:r w:rsidR="00FC729F">
        <w:rPr>
          <w:i/>
          <w:lang w:val="es-ES"/>
        </w:rPr>
        <w:t>da</w:t>
      </w:r>
      <w:r w:rsidRPr="00071F43">
        <w:rPr>
          <w:i/>
          <w:lang w:val="es-ES"/>
        </w:rPr>
        <w:t xml:space="preserve"> simplemente como una guía y depende de cada individuo que haga los arreglos de viaje asegurarse de que toda la información esté actualizada y cumpla con todas las condiciones de acuerdo con los requisitos actuales. </w:t>
      </w:r>
      <w:r w:rsidR="00D41B67" w:rsidRPr="00071F43">
        <w:rPr>
          <w:lang w:val="es-ES"/>
        </w:rPr>
        <w:t xml:space="preserve">Última actualización </w:t>
      </w:r>
      <w:r w:rsidR="00465DCA">
        <w:rPr>
          <w:lang w:val="es-ES"/>
        </w:rPr>
        <w:t>septiembre</w:t>
      </w:r>
      <w:r w:rsidR="00D41B67" w:rsidRPr="00071F43">
        <w:rPr>
          <w:lang w:val="es-ES"/>
        </w:rPr>
        <w:t xml:space="preserve"> 2022.</w:t>
      </w:r>
    </w:p>
    <w:p w:rsidR="00612241" w:rsidRPr="00071F43" w:rsidRDefault="00612241" w:rsidP="00612241">
      <w:pPr>
        <w:pStyle w:val="Textdenotaapeudepgina"/>
        <w:rPr>
          <w:lang w:val="es-ES"/>
        </w:rPr>
      </w:pPr>
    </w:p>
  </w:footnote>
  <w:footnote w:id="2">
    <w:p w:rsidR="00586559" w:rsidRPr="00071F43" w:rsidRDefault="00586559" w:rsidP="00586559">
      <w:pPr>
        <w:pStyle w:val="Textdenotaapeudepgina"/>
        <w:jc w:val="both"/>
        <w:rPr>
          <w:i/>
          <w:lang w:val="es-ES"/>
        </w:rPr>
      </w:pPr>
      <w:r w:rsidRPr="00016F6A">
        <w:rPr>
          <w:i/>
        </w:rPr>
        <w:t>*</w:t>
      </w:r>
      <w:r w:rsidRPr="00071F43">
        <w:rPr>
          <w:i/>
          <w:lang w:val="es-ES"/>
        </w:rPr>
        <w:t xml:space="preserve">* </w:t>
      </w:r>
      <w:r w:rsidRPr="00071F43">
        <w:rPr>
          <w:b/>
          <w:i/>
          <w:sz w:val="22"/>
          <w:szCs w:val="22"/>
          <w:lang w:val="es-ES"/>
        </w:rPr>
        <w:t xml:space="preserve">Descargo </w:t>
      </w:r>
      <w:r w:rsidRPr="00FC729F">
        <w:rPr>
          <w:b/>
          <w:i/>
          <w:sz w:val="22"/>
          <w:szCs w:val="22"/>
          <w:lang w:val="es-ES"/>
        </w:rPr>
        <w:t>de responsabilidad</w:t>
      </w:r>
      <w:r w:rsidRPr="00071F43">
        <w:rPr>
          <w:i/>
          <w:sz w:val="22"/>
          <w:szCs w:val="22"/>
          <w:lang w:val="es-ES"/>
        </w:rPr>
        <w:t>: tenga en cuenta que esta sección se presenta simplemente como una guía, se pueden aplicar cambios y depende de cada persona que haga los arreglos de viaje asegurarse de que toda la información esté actualizada. Para obtener más información sobre los horarios y precios del transport</w:t>
      </w:r>
      <w:r w:rsidR="00FC729F">
        <w:rPr>
          <w:i/>
          <w:sz w:val="22"/>
          <w:szCs w:val="22"/>
          <w:lang w:val="es-ES"/>
        </w:rPr>
        <w:t xml:space="preserve">e, </w:t>
      </w:r>
      <w:hyperlink r:id="rId1" w:history="1">
        <w:r w:rsidRPr="00071F43">
          <w:rPr>
            <w:rStyle w:val="Enlla"/>
            <w:i/>
            <w:sz w:val="22"/>
            <w:szCs w:val="22"/>
            <w:lang w:val="es-ES"/>
          </w:rPr>
          <w:t>consulte el sitio web oficial aquí.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C31" w:rsidRDefault="00AE6C31">
    <w:pPr>
      <w:pStyle w:val="Capalera"/>
    </w:pPr>
    <w:r>
      <w:rPr>
        <w:noProof/>
        <w:lang w:val="ca-ES" w:eastAsia="ca-ES"/>
      </w:rPr>
      <w:drawing>
        <wp:anchor distT="0" distB="0" distL="114300" distR="114300" simplePos="0" relativeHeight="251658240" behindDoc="1" locked="0" layoutInCell="1" allowOverlap="1" wp14:anchorId="1D316FF2" wp14:editId="0CA04825">
          <wp:simplePos x="0" y="0"/>
          <wp:positionH relativeFrom="column">
            <wp:posOffset>-89535</wp:posOffset>
          </wp:positionH>
          <wp:positionV relativeFrom="paragraph">
            <wp:posOffset>-116205</wp:posOffset>
          </wp:positionV>
          <wp:extent cx="1266825" cy="1266825"/>
          <wp:effectExtent l="0" t="0" r="9525" b="9525"/>
          <wp:wrapTight wrapText="bothSides">
            <wp:wrapPolygon edited="0">
              <wp:start x="0" y="0"/>
              <wp:lineTo x="0" y="21438"/>
              <wp:lineTo x="21438" y="21438"/>
              <wp:lineTo x="21438" y="0"/>
              <wp:lineTo x="0" y="0"/>
            </wp:wrapPolygon>
          </wp:wrapTight>
          <wp:docPr id="5" name="Imatge 5" descr="K:\QUOTA\Ciutats_Educadores\Congressos\2022 Andong\IAEC2022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QUOTA\Ciutats_Educadores\Congressos\2022 Andong\IAEC2022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47"/>
    <w:rsid w:val="00016F6A"/>
    <w:rsid w:val="00045D72"/>
    <w:rsid w:val="00071F43"/>
    <w:rsid w:val="000D3546"/>
    <w:rsid w:val="000F293E"/>
    <w:rsid w:val="001270D1"/>
    <w:rsid w:val="0017726C"/>
    <w:rsid w:val="0018724A"/>
    <w:rsid w:val="00197150"/>
    <w:rsid w:val="001F3054"/>
    <w:rsid w:val="001F737E"/>
    <w:rsid w:val="002259DA"/>
    <w:rsid w:val="002F0552"/>
    <w:rsid w:val="00354295"/>
    <w:rsid w:val="00376CAE"/>
    <w:rsid w:val="00376F73"/>
    <w:rsid w:val="003D7BA6"/>
    <w:rsid w:val="00421369"/>
    <w:rsid w:val="00450481"/>
    <w:rsid w:val="00465DCA"/>
    <w:rsid w:val="004819D6"/>
    <w:rsid w:val="004F3C9A"/>
    <w:rsid w:val="00510C8B"/>
    <w:rsid w:val="00523059"/>
    <w:rsid w:val="005416BE"/>
    <w:rsid w:val="00547A05"/>
    <w:rsid w:val="00586559"/>
    <w:rsid w:val="005A4418"/>
    <w:rsid w:val="005B7BD5"/>
    <w:rsid w:val="005D571E"/>
    <w:rsid w:val="00612241"/>
    <w:rsid w:val="0065008F"/>
    <w:rsid w:val="006C66FC"/>
    <w:rsid w:val="006E40E5"/>
    <w:rsid w:val="00745B6E"/>
    <w:rsid w:val="00785C6F"/>
    <w:rsid w:val="007D2FD6"/>
    <w:rsid w:val="008665D0"/>
    <w:rsid w:val="00892D69"/>
    <w:rsid w:val="00956A34"/>
    <w:rsid w:val="00972A55"/>
    <w:rsid w:val="009F05B9"/>
    <w:rsid w:val="00A17F28"/>
    <w:rsid w:val="00A977BA"/>
    <w:rsid w:val="00AE6C31"/>
    <w:rsid w:val="00B128E8"/>
    <w:rsid w:val="00B823CE"/>
    <w:rsid w:val="00B97296"/>
    <w:rsid w:val="00BE29BD"/>
    <w:rsid w:val="00C5144D"/>
    <w:rsid w:val="00C73709"/>
    <w:rsid w:val="00CA466B"/>
    <w:rsid w:val="00D41B67"/>
    <w:rsid w:val="00E228A3"/>
    <w:rsid w:val="00E7457C"/>
    <w:rsid w:val="00E81847"/>
    <w:rsid w:val="00E86937"/>
    <w:rsid w:val="00E90124"/>
    <w:rsid w:val="00EA16F6"/>
    <w:rsid w:val="00FC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481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4819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4819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7D2F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uiPriority w:val="99"/>
    <w:unhideWhenUsed/>
    <w:rsid w:val="004819D6"/>
    <w:rPr>
      <w:color w:val="0000FF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8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819D6"/>
    <w:rPr>
      <w:rFonts w:ascii="Tahoma" w:hAnsi="Tahoma" w:cs="Tahoma"/>
      <w:sz w:val="16"/>
      <w:szCs w:val="16"/>
    </w:rPr>
  </w:style>
  <w:style w:type="character" w:customStyle="1" w:styleId="Ttol1Car">
    <w:name w:val="Títol 1 Car"/>
    <w:basedOn w:val="Tipusdelletraperdefectedelpargraf"/>
    <w:link w:val="Ttol1"/>
    <w:uiPriority w:val="9"/>
    <w:rsid w:val="00481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ol2Car">
    <w:name w:val="Títol 2 Car"/>
    <w:basedOn w:val="Tipusdelletraperdefectedelpargraf"/>
    <w:link w:val="Ttol2"/>
    <w:uiPriority w:val="9"/>
    <w:rsid w:val="004819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rsid w:val="004819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AE6C31"/>
    <w:pPr>
      <w:outlineLvl w:val="9"/>
    </w:pPr>
    <w:rPr>
      <w:lang w:eastAsia="ca-ES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AE6C31"/>
    <w:pPr>
      <w:spacing w:after="100"/>
      <w:ind w:left="220"/>
    </w:pPr>
    <w:rPr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AE6C31"/>
    <w:pPr>
      <w:spacing w:after="100"/>
    </w:pPr>
    <w:rPr>
      <w:lang w:eastAsia="ca-ES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AE6C31"/>
    <w:pPr>
      <w:spacing w:after="100"/>
      <w:ind w:left="440"/>
    </w:pPr>
    <w:rPr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AE6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E6C31"/>
  </w:style>
  <w:style w:type="paragraph" w:styleId="Peu">
    <w:name w:val="footer"/>
    <w:basedOn w:val="Normal"/>
    <w:link w:val="PeuCar"/>
    <w:uiPriority w:val="99"/>
    <w:unhideWhenUsed/>
    <w:rsid w:val="00AE6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E6C31"/>
  </w:style>
  <w:style w:type="character" w:customStyle="1" w:styleId="Ttol4Car">
    <w:name w:val="Títol 4 Car"/>
    <w:basedOn w:val="Tipusdelletraperdefectedelpargraf"/>
    <w:link w:val="Ttol4"/>
    <w:uiPriority w:val="9"/>
    <w:rsid w:val="007D2F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8724A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18724A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1872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4819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4819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4819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qFormat/>
    <w:rsid w:val="007D2FD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Tipusdelletraperdefectedelpargraf"/>
    <w:uiPriority w:val="99"/>
    <w:unhideWhenUsed/>
    <w:rsid w:val="004819D6"/>
    <w:rPr>
      <w:color w:val="0000FF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8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819D6"/>
    <w:rPr>
      <w:rFonts w:ascii="Tahoma" w:hAnsi="Tahoma" w:cs="Tahoma"/>
      <w:sz w:val="16"/>
      <w:szCs w:val="16"/>
    </w:rPr>
  </w:style>
  <w:style w:type="character" w:customStyle="1" w:styleId="Ttol1Car">
    <w:name w:val="Títol 1 Car"/>
    <w:basedOn w:val="Tipusdelletraperdefectedelpargraf"/>
    <w:link w:val="Ttol1"/>
    <w:uiPriority w:val="9"/>
    <w:rsid w:val="004819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ol2Car">
    <w:name w:val="Títol 2 Car"/>
    <w:basedOn w:val="Tipusdelletraperdefectedelpargraf"/>
    <w:link w:val="Ttol2"/>
    <w:uiPriority w:val="9"/>
    <w:rsid w:val="004819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rsid w:val="004819D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AE6C31"/>
    <w:pPr>
      <w:outlineLvl w:val="9"/>
    </w:pPr>
    <w:rPr>
      <w:lang w:eastAsia="ca-ES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AE6C31"/>
    <w:pPr>
      <w:spacing w:after="100"/>
      <w:ind w:left="220"/>
    </w:pPr>
    <w:rPr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AE6C31"/>
    <w:pPr>
      <w:spacing w:after="100"/>
    </w:pPr>
    <w:rPr>
      <w:lang w:eastAsia="ca-ES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AE6C31"/>
    <w:pPr>
      <w:spacing w:after="100"/>
      <w:ind w:left="440"/>
    </w:pPr>
    <w:rPr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AE6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E6C31"/>
  </w:style>
  <w:style w:type="paragraph" w:styleId="Peu">
    <w:name w:val="footer"/>
    <w:basedOn w:val="Normal"/>
    <w:link w:val="PeuCar"/>
    <w:uiPriority w:val="99"/>
    <w:unhideWhenUsed/>
    <w:rsid w:val="00AE6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AE6C31"/>
  </w:style>
  <w:style w:type="character" w:customStyle="1" w:styleId="Ttol4Car">
    <w:name w:val="Títol 4 Car"/>
    <w:basedOn w:val="Tipusdelletraperdefectedelpargraf"/>
    <w:link w:val="Ttol4"/>
    <w:uiPriority w:val="9"/>
    <w:rsid w:val="007D2F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8724A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18724A"/>
    <w:rPr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1872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ec.andong.go.kr/eng/pre_register_step01.php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-eta.go.kr/portal/apply/index.do?locale=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aec@korea.k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aec.andong.go.kr/spa/pre_register_step01.php" TargetMode="External"/><Relationship Id="rId14" Type="http://schemas.openxmlformats.org/officeDocument/2006/relationships/hyperlink" Target="https://goo.gl/maps/GawVW7FQ5UrGF1kN7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urandong.com/eng/sub5/sub3.cs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EEA7B-AB7D-4DCC-8D12-5AA3E7B9A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IMI</Company>
  <LinksUpToDate>false</LinksUpToDate>
  <CharactersWithSpaces>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10</cp:revision>
  <cp:lastPrinted>2022-09-30T11:29:00Z</cp:lastPrinted>
  <dcterms:created xsi:type="dcterms:W3CDTF">2022-07-13T10:26:00Z</dcterms:created>
  <dcterms:modified xsi:type="dcterms:W3CDTF">2022-09-30T11:30:00Z</dcterms:modified>
</cp:coreProperties>
</file>